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2566" w14:textId="54A449A0" w:rsidR="00134FEB" w:rsidRPr="001D73BB" w:rsidRDefault="00134FEB" w:rsidP="00134FEB">
      <w:pPr>
        <w:jc w:val="right"/>
        <w:rPr>
          <w:b/>
          <w:bCs/>
          <w:noProof/>
          <w:lang w:val="ro-RO"/>
        </w:rPr>
      </w:pPr>
      <w:r w:rsidRPr="001D73BB">
        <w:rPr>
          <w:b/>
          <w:bCs/>
          <w:noProof/>
          <w:lang w:val="ro-RO"/>
        </w:rPr>
        <w:tab/>
      </w:r>
    </w:p>
    <w:p w14:paraId="68DB085F" w14:textId="273941BB" w:rsidR="00536DC5" w:rsidRPr="001D73BB" w:rsidRDefault="00134FEB" w:rsidP="00134FEB">
      <w:pPr>
        <w:jc w:val="center"/>
        <w:rPr>
          <w:b/>
          <w:bCs/>
          <w:noProof/>
          <w:lang w:val="ro-RO"/>
        </w:rPr>
      </w:pPr>
      <w:r w:rsidRPr="001D73BB">
        <w:rPr>
          <w:b/>
          <w:bCs/>
          <w:noProof/>
          <w:lang w:val="ro-RO"/>
        </w:rPr>
        <w:t>ACRONIME POR SUD MUNTENIA 2021-2027</w:t>
      </w:r>
    </w:p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7934"/>
      </w:tblGrid>
      <w:tr w:rsidR="001D73BB" w:rsidRPr="001D73BB" w14:paraId="7F7BB3CC" w14:textId="77777777" w:rsidTr="001D73BB">
        <w:trPr>
          <w:trHeight w:val="28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93F95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o-RO"/>
              </w:rPr>
            </w:pPr>
            <w:r w:rsidRPr="001D73BB">
              <w:rPr>
                <w:rFonts w:ascii="Calibri" w:eastAsia="Times New Roman" w:hAnsi="Calibri" w:cs="Calibri"/>
                <w:b/>
                <w:bCs/>
                <w:lang w:val="ro-RO"/>
              </w:rPr>
              <w:t>Acronim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8E73C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o-RO"/>
              </w:rPr>
            </w:pPr>
            <w:r w:rsidRPr="001D73BB">
              <w:rPr>
                <w:rFonts w:ascii="Calibri" w:eastAsia="Times New Roman" w:hAnsi="Calibri" w:cs="Calibri"/>
                <w:b/>
                <w:bCs/>
                <w:lang w:val="ro-RO"/>
              </w:rPr>
              <w:t>Descriere</w:t>
            </w:r>
          </w:p>
        </w:tc>
      </w:tr>
      <w:tr w:rsidR="001D73BB" w:rsidRPr="001D73BB" w14:paraId="06FA58A4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D927E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AA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D9CF80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Autoritatea de Audit</w:t>
            </w:r>
          </w:p>
        </w:tc>
      </w:tr>
      <w:tr w:rsidR="001D73BB" w:rsidRPr="001D73BB" w14:paraId="7DAFDB94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737B6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AC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11A6E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Autorizație de Construire</w:t>
            </w:r>
          </w:p>
        </w:tc>
      </w:tr>
      <w:tr w:rsidR="001D73BB" w:rsidRPr="001D73BB" w14:paraId="3DA749E5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7B313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ADR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EDD8EA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Agenția pentru Dezvoltare Regională</w:t>
            </w:r>
          </w:p>
        </w:tc>
      </w:tr>
      <w:tr w:rsidR="001D73BB" w:rsidRPr="001D73BB" w14:paraId="2A425E52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ABB92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ADRSM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8AA0A9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Agenția pentru Dezvoltare Regională Sud Muntenia</w:t>
            </w:r>
          </w:p>
        </w:tc>
      </w:tr>
      <w:tr w:rsidR="001D73BB" w:rsidRPr="001D73BB" w14:paraId="5E3B0C00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92AFB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AG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62CC0D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Argeș</w:t>
            </w:r>
          </w:p>
        </w:tc>
      </w:tr>
      <w:tr w:rsidR="001D73BB" w:rsidRPr="001D73BB" w14:paraId="39B47652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850D1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AM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11C38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Autoritatea de Management</w:t>
            </w:r>
          </w:p>
        </w:tc>
      </w:tr>
      <w:tr w:rsidR="001D73BB" w:rsidRPr="001D73BB" w14:paraId="38AFC75E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C09CB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ANARMI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80A110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 xml:space="preserve">Asociația Națională a Arhitecților și Restauratorilor de Monumente Istorice </w:t>
            </w:r>
          </w:p>
        </w:tc>
      </w:tr>
      <w:tr w:rsidR="001D73BB" w:rsidRPr="001D73BB" w14:paraId="66442FDB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031D9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AP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051D5C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Axa Prioritară</w:t>
            </w:r>
          </w:p>
        </w:tc>
      </w:tr>
      <w:tr w:rsidR="001D73BB" w:rsidRPr="001D73BB" w14:paraId="559E7AA4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CD1CD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APL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399F3A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Autorități Publice Locale</w:t>
            </w:r>
          </w:p>
        </w:tc>
      </w:tr>
      <w:tr w:rsidR="001D73BB" w:rsidRPr="001D73BB" w14:paraId="0324D235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3C81C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AT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0AE8B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Asistență Tehnică</w:t>
            </w:r>
          </w:p>
        </w:tc>
      </w:tr>
      <w:tr w:rsidR="001D73BB" w:rsidRPr="001D73BB" w14:paraId="55072736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0E836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AU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938DC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Autorități Urbane</w:t>
            </w:r>
          </w:p>
        </w:tc>
      </w:tr>
      <w:tr w:rsidR="001D73BB" w:rsidRPr="001D73BB" w14:paraId="3787BD84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833EA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AuT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C3DB3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Autorități teritoriale</w:t>
            </w:r>
          </w:p>
        </w:tc>
      </w:tr>
      <w:tr w:rsidR="001D73BB" w:rsidRPr="001D73BB" w14:paraId="0902070A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E4159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BG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DEFB7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Bulgaria</w:t>
            </w:r>
          </w:p>
        </w:tc>
      </w:tr>
      <w:tr w:rsidR="001D73BB" w:rsidRPr="001D73BB" w14:paraId="38D958BA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4D005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BM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D0AEF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Banca Mondială(WB)</w:t>
            </w:r>
          </w:p>
        </w:tc>
      </w:tr>
      <w:tr w:rsidR="001D73BB" w:rsidRPr="001D73BB" w14:paraId="716CFB90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DB29D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CCMAP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9D8BF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Comitetului de Coordonare pentru Managementul Acordului de Parteneriat</w:t>
            </w:r>
          </w:p>
        </w:tc>
      </w:tr>
      <w:tr w:rsidR="001D73BB" w:rsidRPr="001D73BB" w14:paraId="7BB47DC9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BBDE4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CCR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B0DA53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Curtea de Conturi a României</w:t>
            </w:r>
          </w:p>
        </w:tc>
      </w:tr>
      <w:tr w:rsidR="001D73BB" w:rsidRPr="001D73BB" w14:paraId="2B195C2C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A8DD7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CCT OIS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05AD5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Comitetul Consultativ Tematic Ocupare, Incluziune Socială și și Servicii Sociale</w:t>
            </w:r>
          </w:p>
        </w:tc>
      </w:tr>
      <w:tr w:rsidR="001D73BB" w:rsidRPr="001D73BB" w14:paraId="4F5B367F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1BFB5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CDI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42D51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Cercetare-Dezvoltare-Inovare</w:t>
            </w:r>
          </w:p>
        </w:tc>
      </w:tr>
      <w:tr w:rsidR="001D73BB" w:rsidRPr="001D73BB" w14:paraId="1574AD41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67735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CE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5831A1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 xml:space="preserve">Comisia Europeană </w:t>
            </w:r>
          </w:p>
        </w:tc>
      </w:tr>
      <w:tr w:rsidR="001D73BB" w:rsidRPr="001D73BB" w14:paraId="3BADB9AE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76032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CJ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21FE0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Consiliul Județean</w:t>
            </w:r>
          </w:p>
        </w:tc>
      </w:tr>
      <w:tr w:rsidR="001D73BB" w:rsidRPr="001D73BB" w14:paraId="549D89B2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911DE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CL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EF3A54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Călărași</w:t>
            </w:r>
          </w:p>
        </w:tc>
      </w:tr>
      <w:tr w:rsidR="001D73BB" w:rsidRPr="001D73BB" w14:paraId="034F9341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8620F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CM POR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969E9C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 xml:space="preserve">Comitetul Regional de Monitorizare a POR </w:t>
            </w:r>
          </w:p>
        </w:tc>
      </w:tr>
      <w:tr w:rsidR="001D73BB" w:rsidRPr="001D73BB" w14:paraId="44575946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0CA28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CRI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81415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 xml:space="preserve">Comitetul Regional de Inovare </w:t>
            </w:r>
          </w:p>
        </w:tc>
      </w:tr>
      <w:tr w:rsidR="001D73BB" w:rsidRPr="001D73BB" w14:paraId="543E77F3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89EA1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CRP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BA7C46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 xml:space="preserve">Comitetul Regional pentru elaborarea Planului de Dezvoltare Regională </w:t>
            </w:r>
          </w:p>
        </w:tc>
      </w:tr>
      <w:tr w:rsidR="001D73BB" w:rsidRPr="001D73BB" w14:paraId="435EF5F4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C7C1E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CRSCSPS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8278BE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Comisia Regională pentru Stabilirea Criteriilor de Selecţie a Proiectelor Strategice</w:t>
            </w:r>
          </w:p>
        </w:tc>
      </w:tr>
      <w:tr w:rsidR="001D73BB" w:rsidRPr="001D73BB" w14:paraId="26C9D7EE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E5ED1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CSP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585537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Contract de Servicii Publice</w:t>
            </w:r>
          </w:p>
        </w:tc>
      </w:tr>
      <w:tr w:rsidR="001D73BB" w:rsidRPr="001D73BB" w14:paraId="27BB9EB0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D7ABD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DB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0A5DC2" w14:textId="7E30A315" w:rsidR="001D73BB" w:rsidRPr="001D73BB" w:rsidRDefault="00273A5F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Dâmbovița</w:t>
            </w:r>
          </w:p>
        </w:tc>
      </w:tr>
      <w:tr w:rsidR="001D73BB" w:rsidRPr="001D73BB" w14:paraId="1C3B70F3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39D27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DGACP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70CB7D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Direcția Generală Autoritatea de Certificare și Plată</w:t>
            </w:r>
          </w:p>
        </w:tc>
      </w:tr>
      <w:tr w:rsidR="001D73BB" w:rsidRPr="001D73BB" w14:paraId="1D13DE83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8DB64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DIH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55F3F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Hub de Inovare Digitală (Digital Innovation Hub)</w:t>
            </w:r>
          </w:p>
        </w:tc>
      </w:tr>
      <w:tr w:rsidR="001D73BB" w:rsidRPr="001D73BB" w14:paraId="0B5DBDA8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C0D47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DUD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A60D6B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Dezvoltare urbană durabilă</w:t>
            </w:r>
          </w:p>
        </w:tc>
      </w:tr>
      <w:tr w:rsidR="001D73BB" w:rsidRPr="001D73BB" w14:paraId="65B36202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18C35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DLRC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C8D3E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Dezvoltarea locală plasată sub responsabilitatea comunității</w:t>
            </w:r>
          </w:p>
        </w:tc>
      </w:tr>
      <w:tr w:rsidR="001D73BB" w:rsidRPr="001D73BB" w14:paraId="0FC122FE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3C271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ELENA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7291D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 xml:space="preserve">Asistența Europeană pentru Energie Locală </w:t>
            </w:r>
          </w:p>
        </w:tc>
      </w:tr>
      <w:tr w:rsidR="001D73BB" w:rsidRPr="001D73BB" w14:paraId="428A3FE7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81B7F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FC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F3E44D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Fondul de Coeziune</w:t>
            </w:r>
          </w:p>
        </w:tc>
      </w:tr>
      <w:tr w:rsidR="001D73BB" w:rsidRPr="001D73BB" w14:paraId="431CA890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26A44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FEA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739B60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Fondul European de Apărare</w:t>
            </w:r>
          </w:p>
        </w:tc>
      </w:tr>
      <w:tr w:rsidR="001D73BB" w:rsidRPr="001D73BB" w14:paraId="247C8C3E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B6B5D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FEDR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29A76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Fondul European pentru Dezvoltare Regională</w:t>
            </w:r>
          </w:p>
        </w:tc>
      </w:tr>
      <w:tr w:rsidR="001D73BB" w:rsidRPr="001D73BB" w14:paraId="6F695894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CE52A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FEEE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905067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Fondul European pentru Eficiență Energetică</w:t>
            </w:r>
          </w:p>
        </w:tc>
      </w:tr>
      <w:tr w:rsidR="001D73BB" w:rsidRPr="001D73BB" w14:paraId="5CB197EF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82BD0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FSE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35A2C1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Fondul Social European</w:t>
            </w:r>
          </w:p>
        </w:tc>
      </w:tr>
      <w:tr w:rsidR="001D73BB" w:rsidRPr="001D73BB" w14:paraId="4FD275AB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E9327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lastRenderedPageBreak/>
              <w:t>GAL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00527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Grup de Acțiune Locală</w:t>
            </w:r>
          </w:p>
        </w:tc>
      </w:tr>
      <w:tr w:rsidR="001D73BB" w:rsidRPr="001D73BB" w14:paraId="2339968D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90C6B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GES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E42E9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Gaze cu efect de sera (Greenhouse Gases- GhG)</w:t>
            </w:r>
          </w:p>
        </w:tc>
      </w:tr>
      <w:tr w:rsidR="001D73BB" w:rsidRPr="001D73BB" w14:paraId="156FD7F3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151A6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GIS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B63083" w14:textId="6E73F01B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 xml:space="preserve">Sistem </w:t>
            </w:r>
            <w:r w:rsidR="00273A5F" w:rsidRPr="001D73BB">
              <w:rPr>
                <w:rFonts w:ascii="Calibri" w:eastAsia="Times New Roman" w:hAnsi="Calibri" w:cs="Calibri"/>
                <w:lang w:val="ro-RO"/>
              </w:rPr>
              <w:t>Informațional</w:t>
            </w:r>
            <w:r w:rsidRPr="001D73BB">
              <w:rPr>
                <w:rFonts w:ascii="Calibri" w:eastAsia="Times New Roman" w:hAnsi="Calibri" w:cs="Calibri"/>
                <w:lang w:val="ro-RO"/>
              </w:rPr>
              <w:t xml:space="preserve"> Geografic/Geographic Information System</w:t>
            </w:r>
          </w:p>
        </w:tc>
      </w:tr>
      <w:tr w:rsidR="001D73BB" w:rsidRPr="001D73BB" w14:paraId="0B73501C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C4E41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GL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310AC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Grup de Lucru</w:t>
            </w:r>
          </w:p>
        </w:tc>
      </w:tr>
      <w:tr w:rsidR="001D73BB" w:rsidRPr="001D73BB" w14:paraId="2D698E08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4E96F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GR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0C280F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Giurgiu</w:t>
            </w:r>
          </w:p>
        </w:tc>
      </w:tr>
      <w:tr w:rsidR="001D73BB" w:rsidRPr="001D73BB" w14:paraId="57A0ADEF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AA6CB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HG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5D8414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Hotărâre de Guvern</w:t>
            </w:r>
          </w:p>
        </w:tc>
      </w:tr>
      <w:tr w:rsidR="001D73BB" w:rsidRPr="001D73BB" w14:paraId="21CD00C7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D8C48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IA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3B738F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Inteligență Artificială</w:t>
            </w:r>
          </w:p>
        </w:tc>
      </w:tr>
      <w:tr w:rsidR="001D73BB" w:rsidRPr="001D73BB" w14:paraId="727BBFA0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3A53D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IF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6F1EC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Instrumente Financiare</w:t>
            </w:r>
          </w:p>
        </w:tc>
      </w:tr>
      <w:tr w:rsidR="001D73BB" w:rsidRPr="001D73BB" w14:paraId="53A73D16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3559D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IL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81E82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Ialomița</w:t>
            </w:r>
          </w:p>
        </w:tc>
      </w:tr>
      <w:tr w:rsidR="001D73BB" w:rsidRPr="001D73BB" w14:paraId="72A62067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F695B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IMM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D9A546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Întreprinderi mici și mijlocii</w:t>
            </w:r>
          </w:p>
        </w:tc>
      </w:tr>
      <w:tr w:rsidR="001D73BB" w:rsidRPr="001D73BB" w14:paraId="71A0393E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6158A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INS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E5454C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Institutul Național de Statistică</w:t>
            </w:r>
          </w:p>
        </w:tc>
      </w:tr>
      <w:tr w:rsidR="001D73BB" w:rsidRPr="001D73BB" w14:paraId="3307D256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0E80D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IRSE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92FD2F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Indicele de risc socio-educațional</w:t>
            </w:r>
          </w:p>
        </w:tc>
      </w:tr>
      <w:tr w:rsidR="001D73BB" w:rsidRPr="001D73BB" w14:paraId="60A78D22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CF40D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ISD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CB6326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Investiții Străine Directe</w:t>
            </w:r>
          </w:p>
        </w:tc>
      </w:tr>
      <w:tr w:rsidR="001D73BB" w:rsidRPr="001D73BB" w14:paraId="4F3E8D36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E3383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ISJ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ADA1E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Inspectoratul Școlar Județean</w:t>
            </w:r>
          </w:p>
        </w:tc>
      </w:tr>
      <w:tr w:rsidR="001D73BB" w:rsidRPr="001D73BB" w14:paraId="6166EFFB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C2211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IT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3AAAA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Tehnologia Informației (Information Technology)</w:t>
            </w:r>
          </w:p>
        </w:tc>
      </w:tr>
      <w:tr w:rsidR="001D73BB" w:rsidRPr="001D73BB" w14:paraId="4785E9CD" w14:textId="77777777" w:rsidTr="003F5B7C">
        <w:trPr>
          <w:trHeight w:val="33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1612D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ITI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C9D1E4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Investiții Teritoriale Integrate</w:t>
            </w:r>
          </w:p>
        </w:tc>
      </w:tr>
      <w:tr w:rsidR="001D73BB" w:rsidRPr="001D73BB" w14:paraId="3A3CA6A6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72C5E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IVB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1E1C9E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Infrastructura verde-albastră (BGI)</w:t>
            </w:r>
          </w:p>
        </w:tc>
      </w:tr>
      <w:tr w:rsidR="001D73BB" w:rsidRPr="001D73BB" w14:paraId="5296C1BA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2128F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ÎPT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1ED322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Învățământ Profesional și Tehnic</w:t>
            </w:r>
          </w:p>
        </w:tc>
      </w:tr>
      <w:tr w:rsidR="001D73BB" w:rsidRPr="001D73BB" w14:paraId="2274FF68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2D881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JASPERS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8C832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 xml:space="preserve">Asistența Comună pentru Sprijinirea Proiectelor în Regiunile Europene </w:t>
            </w:r>
          </w:p>
        </w:tc>
      </w:tr>
      <w:tr w:rsidR="001D73BB" w:rsidRPr="001D73BB" w14:paraId="5CE78212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6F911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JRC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DFB88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Comisia Europeană - Direcția Generală: Centrul Comun de Cercetare (Joint Research Center)</w:t>
            </w:r>
          </w:p>
        </w:tc>
      </w:tr>
      <w:tr w:rsidR="001D73BB" w:rsidRPr="001D73BB" w14:paraId="106C2750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5DB6F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L.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00492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Lege</w:t>
            </w:r>
          </w:p>
        </w:tc>
      </w:tr>
      <w:tr w:rsidR="001D73BB" w:rsidRPr="001D73BB" w14:paraId="0F414985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CEC79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LIFE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78B193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Programul pentru Mediu și Politici Climatice</w:t>
            </w:r>
          </w:p>
        </w:tc>
      </w:tr>
      <w:tr w:rsidR="001D73BB" w:rsidRPr="001D73BB" w14:paraId="32760683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E2332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MDA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89119F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Mecanism de Descoperire Antreprenorială</w:t>
            </w:r>
          </w:p>
        </w:tc>
      </w:tr>
      <w:tr w:rsidR="001D73BB" w:rsidRPr="001D73BB" w14:paraId="4526D152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48BE7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MDLPA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82595" w14:textId="23314D81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 xml:space="preserve">Ministerului Dezvoltării, Lucrărilor Publice </w:t>
            </w:r>
            <w:r w:rsidR="008B5B8B" w:rsidRPr="001D73BB">
              <w:rPr>
                <w:rFonts w:ascii="Calibri" w:eastAsia="Times New Roman" w:hAnsi="Calibri" w:cs="Calibri"/>
                <w:lang w:val="ro-RO"/>
              </w:rPr>
              <w:t>și</w:t>
            </w:r>
            <w:r w:rsidRPr="001D73BB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="008B5B8B" w:rsidRPr="001D73BB">
              <w:rPr>
                <w:rFonts w:ascii="Calibri" w:eastAsia="Times New Roman" w:hAnsi="Calibri" w:cs="Calibri"/>
                <w:lang w:val="ro-RO"/>
              </w:rPr>
              <w:t>Administrației</w:t>
            </w:r>
            <w:r w:rsidRPr="001D73BB">
              <w:rPr>
                <w:rFonts w:ascii="Calibri" w:eastAsia="Times New Roman" w:hAnsi="Calibri" w:cs="Calibri"/>
                <w:lang w:val="ro-RO"/>
              </w:rPr>
              <w:t xml:space="preserve"> </w:t>
            </w:r>
          </w:p>
        </w:tc>
      </w:tr>
      <w:tr w:rsidR="001D73BB" w:rsidRPr="001D73BB" w14:paraId="192108BF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90AEE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MEC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654BFE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Ministerul Educației și Cercetării</w:t>
            </w:r>
          </w:p>
        </w:tc>
      </w:tr>
      <w:tr w:rsidR="001D73BB" w:rsidRPr="001D73BB" w14:paraId="6A115992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94714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MFP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088CE1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 xml:space="preserve">Ministerului Finanțelor Publice </w:t>
            </w:r>
          </w:p>
        </w:tc>
      </w:tr>
      <w:tr w:rsidR="001D73BB" w:rsidRPr="001D73BB" w14:paraId="5684595A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61AF8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 xml:space="preserve">MIE 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656946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Mecanism pentru Interconectarea Europei</w:t>
            </w:r>
          </w:p>
        </w:tc>
      </w:tr>
      <w:tr w:rsidR="001D73BB" w:rsidRPr="001D73BB" w14:paraId="2FCE9276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4B101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MIPE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74F00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 xml:space="preserve">Ministerului Investițiilor și Proiectelor Europene </w:t>
            </w:r>
          </w:p>
        </w:tc>
      </w:tr>
      <w:tr w:rsidR="001D73BB" w:rsidRPr="001D73BB" w14:paraId="43CE7302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57C14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MMPS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05E27B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Ministerul Muncii și Protecției Sociale</w:t>
            </w:r>
          </w:p>
        </w:tc>
      </w:tr>
      <w:tr w:rsidR="001D73BB" w:rsidRPr="001D73BB" w14:paraId="267B2EB8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EE3F9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MRJ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CB5E6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Municipii reședință de județ</w:t>
            </w:r>
          </w:p>
        </w:tc>
      </w:tr>
      <w:tr w:rsidR="001D73BB" w:rsidRPr="001D73BB" w14:paraId="00E0EC39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C0D7A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NR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5DE9D8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Număr</w:t>
            </w:r>
          </w:p>
        </w:tc>
      </w:tr>
      <w:tr w:rsidR="001D73BB" w:rsidRPr="001D73BB" w14:paraId="10737DBE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2F7C9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NZEB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8B2E2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Nearly net Zero Energy Building</w:t>
            </w:r>
          </w:p>
        </w:tc>
      </w:tr>
      <w:tr w:rsidR="001D73BB" w:rsidRPr="001D73BB" w14:paraId="76BA7C50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B9C65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OI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9B9547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 xml:space="preserve">Organism Intermediar </w:t>
            </w:r>
          </w:p>
        </w:tc>
      </w:tr>
      <w:tr w:rsidR="001D73BB" w:rsidRPr="001D73BB" w14:paraId="64BF67F8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FF9C1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OMS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D4226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Organizația Mondială a Sănătății</w:t>
            </w:r>
          </w:p>
        </w:tc>
      </w:tr>
      <w:tr w:rsidR="001D73BB" w:rsidRPr="001D73BB" w14:paraId="3746AF87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48FD4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ONG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E7FB9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Organizație Non-Guvernamentală</w:t>
            </w:r>
          </w:p>
        </w:tc>
      </w:tr>
      <w:tr w:rsidR="001D73BB" w:rsidRPr="001D73BB" w14:paraId="25BCE832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8A749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OP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C65BD0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Obiectiv de Politică</w:t>
            </w:r>
          </w:p>
        </w:tc>
      </w:tr>
      <w:tr w:rsidR="001D73BB" w:rsidRPr="001D73BB" w14:paraId="55D341FB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49164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OS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EA9141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Obiectiv Specific</w:t>
            </w:r>
          </w:p>
        </w:tc>
      </w:tr>
      <w:tr w:rsidR="001D73BB" w:rsidRPr="001D73BB" w14:paraId="7F8DDB2C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70C15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OST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7498F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Obiectiv Strategic</w:t>
            </w:r>
          </w:p>
        </w:tc>
      </w:tr>
      <w:tr w:rsidR="001D73BB" w:rsidRPr="001D73BB" w14:paraId="57AFF238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E1A3A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E0E4A3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Prioritate</w:t>
            </w:r>
          </w:p>
        </w:tc>
      </w:tr>
      <w:tr w:rsidR="001D73BB" w:rsidRPr="001D73BB" w14:paraId="45A35F60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C2EA1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PAED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C5999F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Planul de Acțiune pentru Energie Durabilă</w:t>
            </w:r>
          </w:p>
        </w:tc>
      </w:tr>
      <w:tr w:rsidR="001D73BB" w:rsidRPr="001D73BB" w14:paraId="4DCC2678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EADF5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lastRenderedPageBreak/>
              <w:t>PC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B45FCE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Politica de Coeziune</w:t>
            </w:r>
          </w:p>
        </w:tc>
      </w:tr>
      <w:tr w:rsidR="001D73BB" w:rsidRPr="001D73BB" w14:paraId="1003E499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CB21F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PCEDV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7A11A6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Programul Cetățenie, Egalitate, Drepturi și Valori</w:t>
            </w:r>
          </w:p>
        </w:tc>
      </w:tr>
      <w:tr w:rsidR="001D73BB" w:rsidRPr="001D73BB" w14:paraId="0232006F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58C84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PDA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C49A4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Proces de Descoperire Antreprenorială (EDP)</w:t>
            </w:r>
          </w:p>
        </w:tc>
      </w:tr>
      <w:tr w:rsidR="001D73BB" w:rsidRPr="001D73BB" w14:paraId="5649A79E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75ABF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PDR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71229C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Planul de Dezvoltare Regională</w:t>
            </w:r>
          </w:p>
        </w:tc>
      </w:tr>
      <w:tr w:rsidR="001D73BB" w:rsidRPr="001D73BB" w14:paraId="332D31A6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0366F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PH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51898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Prahova</w:t>
            </w:r>
          </w:p>
        </w:tc>
      </w:tr>
      <w:tr w:rsidR="001D73BB" w:rsidRPr="001D73BB" w14:paraId="1833E63E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66A25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PI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B2FA2A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Prioritate de Investiție</w:t>
            </w:r>
          </w:p>
        </w:tc>
      </w:tr>
      <w:tr w:rsidR="001D73BB" w:rsidRPr="001D73BB" w14:paraId="57C51977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488DB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PIB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D2F31B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Produs Intern Brut (GDP)</w:t>
            </w:r>
          </w:p>
        </w:tc>
      </w:tr>
      <w:tr w:rsidR="001D73BB" w:rsidRPr="001D73BB" w14:paraId="606A96EF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ECF16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PIEE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B4534" w14:textId="76615792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 xml:space="preserve">Programul de </w:t>
            </w:r>
            <w:r w:rsidR="008B5B8B" w:rsidRPr="001D73BB">
              <w:rPr>
                <w:rFonts w:ascii="Calibri" w:eastAsia="Times New Roman" w:hAnsi="Calibri" w:cs="Calibri"/>
                <w:lang w:val="ro-RO"/>
              </w:rPr>
              <w:t>Îmbunătățire</w:t>
            </w:r>
            <w:r w:rsidRPr="001D73BB">
              <w:rPr>
                <w:rFonts w:ascii="Calibri" w:eastAsia="Times New Roman" w:hAnsi="Calibri" w:cs="Calibri"/>
                <w:lang w:val="ro-RO"/>
              </w:rPr>
              <w:t xml:space="preserve"> a </w:t>
            </w:r>
            <w:r w:rsidR="008B5B8B" w:rsidRPr="001D73BB">
              <w:rPr>
                <w:rFonts w:ascii="Calibri" w:eastAsia="Times New Roman" w:hAnsi="Calibri" w:cs="Calibri"/>
                <w:lang w:val="ro-RO"/>
              </w:rPr>
              <w:t>Eficienței</w:t>
            </w:r>
            <w:r w:rsidRPr="001D73BB">
              <w:rPr>
                <w:rFonts w:ascii="Calibri" w:eastAsia="Times New Roman" w:hAnsi="Calibri" w:cs="Calibri"/>
                <w:lang w:val="ro-RO"/>
              </w:rPr>
              <w:t xml:space="preserve"> Energetice </w:t>
            </w:r>
          </w:p>
        </w:tc>
      </w:tr>
      <w:tr w:rsidR="001D73BB" w:rsidRPr="001D73BB" w14:paraId="57D91D10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D2DC1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PMUD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414AA4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Plan de mobilitate urbană durabilă</w:t>
            </w:r>
          </w:p>
        </w:tc>
      </w:tr>
      <w:tr w:rsidR="001D73BB" w:rsidRPr="001D73BB" w14:paraId="2455D86F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CE473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PND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4F05D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Planul Național de Dezvoltare</w:t>
            </w:r>
          </w:p>
        </w:tc>
      </w:tr>
      <w:tr w:rsidR="001D73BB" w:rsidRPr="001D73BB" w14:paraId="40B151E6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CDA17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PNDL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76DEF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Planul Național de Dezvoltare Locală</w:t>
            </w:r>
          </w:p>
        </w:tc>
      </w:tr>
      <w:tr w:rsidR="003A1E64" w:rsidRPr="001D73BB" w14:paraId="778A98A2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B16E8B" w14:textId="1B0E70BF" w:rsidR="003A1E64" w:rsidRPr="001D73BB" w:rsidRDefault="003A1E64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>
              <w:rPr>
                <w:rFonts w:ascii="Calibri" w:eastAsia="Times New Roman" w:hAnsi="Calibri" w:cs="Calibri"/>
                <w:lang w:val="ro-RO"/>
              </w:rPr>
              <w:t>PO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EA88B0" w14:textId="4F138F28" w:rsidR="003A1E64" w:rsidRPr="003A1E64" w:rsidRDefault="003A1E64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>
              <w:rPr>
                <w:rFonts w:ascii="Calibri" w:eastAsia="Times New Roman" w:hAnsi="Calibri" w:cs="Calibri"/>
                <w:lang w:val="ro-RO"/>
              </w:rPr>
              <w:t>Program Operațional</w:t>
            </w:r>
          </w:p>
        </w:tc>
      </w:tr>
      <w:tr w:rsidR="001D73BB" w:rsidRPr="001D73BB" w14:paraId="4641E485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FC9DB" w14:textId="744DF1D5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POAT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FC694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Program Operațional Asistență Tehnică</w:t>
            </w:r>
          </w:p>
        </w:tc>
      </w:tr>
      <w:tr w:rsidR="001D73BB" w:rsidRPr="001D73BB" w14:paraId="0021B167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8AA77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POCIDIF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08381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Programul Operațional Creștere Inteligentă, Digitalizare și Instrumente Financiare 2021-2027</w:t>
            </w:r>
          </w:p>
        </w:tc>
      </w:tr>
      <w:tr w:rsidR="001D73BB" w:rsidRPr="001D73BB" w14:paraId="1EDDDF8E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F5F1D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POEO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092D6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Programul Operațional Educație și Ocupare</w:t>
            </w:r>
          </w:p>
        </w:tc>
      </w:tr>
      <w:tr w:rsidR="001D73BB" w:rsidRPr="001D73BB" w14:paraId="748A53E5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60CD3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PODD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B6C401" w14:textId="59664F96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 xml:space="preserve">Programul </w:t>
            </w:r>
            <w:r w:rsidR="008B5B8B" w:rsidRPr="001D73BB">
              <w:rPr>
                <w:rFonts w:ascii="Calibri" w:eastAsia="Times New Roman" w:hAnsi="Calibri" w:cs="Calibri"/>
                <w:lang w:val="ro-RO"/>
              </w:rPr>
              <w:t>Operațional</w:t>
            </w:r>
            <w:r w:rsidRPr="001D73BB">
              <w:rPr>
                <w:rFonts w:ascii="Calibri" w:eastAsia="Times New Roman" w:hAnsi="Calibri" w:cs="Calibri"/>
                <w:lang w:val="ro-RO"/>
              </w:rPr>
              <w:t xml:space="preserve"> Dezvoltare Durabilă </w:t>
            </w:r>
          </w:p>
        </w:tc>
      </w:tr>
      <w:tr w:rsidR="001D73BB" w:rsidRPr="001D73BB" w14:paraId="5C2D1A1D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16A01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POIDS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0CA546" w14:textId="5F0E450F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 xml:space="preserve">Programul </w:t>
            </w:r>
            <w:r w:rsidR="008B5B8B" w:rsidRPr="001D73BB">
              <w:rPr>
                <w:rFonts w:ascii="Calibri" w:eastAsia="Times New Roman" w:hAnsi="Calibri" w:cs="Calibri"/>
                <w:lang w:val="ro-RO"/>
              </w:rPr>
              <w:t>Operațional</w:t>
            </w:r>
            <w:r w:rsidRPr="001D73BB">
              <w:rPr>
                <w:rFonts w:ascii="Calibri" w:eastAsia="Times New Roman" w:hAnsi="Calibri" w:cs="Calibri"/>
                <w:lang w:val="ro-RO"/>
              </w:rPr>
              <w:t xml:space="preserve"> Incluziune și Demnitate Socială </w:t>
            </w:r>
          </w:p>
        </w:tc>
      </w:tr>
      <w:tr w:rsidR="001D73BB" w:rsidRPr="001D73BB" w14:paraId="60C3900B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FA067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POR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C96F68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Program Operațional Regional</w:t>
            </w:r>
          </w:p>
        </w:tc>
      </w:tr>
      <w:tr w:rsidR="001D73BB" w:rsidRPr="001D73BB" w14:paraId="54E1C7D6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9D6BA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POS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F8A84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Program Operațional Sănătate</w:t>
            </w:r>
          </w:p>
        </w:tc>
      </w:tr>
      <w:tr w:rsidR="001D73BB" w:rsidRPr="001D73BB" w14:paraId="75F69196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C4D6E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PORSM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F37C5A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Programul Operațional Regional Sud Muntenia 2021-2027</w:t>
            </w:r>
          </w:p>
        </w:tc>
      </w:tr>
      <w:tr w:rsidR="001D73BB" w:rsidRPr="001D73BB" w14:paraId="49613960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C224E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POT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CB2BA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Programul Operațional Transport</w:t>
            </w:r>
          </w:p>
        </w:tc>
      </w:tr>
      <w:tr w:rsidR="001D73BB" w:rsidRPr="001D73BB" w14:paraId="7C0D72E5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2ED5F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POTJ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912A7" w14:textId="6BCE9EC3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 xml:space="preserve">Programul </w:t>
            </w:r>
            <w:r w:rsidR="008B5B8B" w:rsidRPr="001D73BB">
              <w:rPr>
                <w:rFonts w:ascii="Calibri" w:eastAsia="Times New Roman" w:hAnsi="Calibri" w:cs="Calibri"/>
                <w:lang w:val="ro-RO"/>
              </w:rPr>
              <w:t>Operațional</w:t>
            </w:r>
            <w:r w:rsidRPr="001D73BB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="008B5B8B" w:rsidRPr="001D73BB">
              <w:rPr>
                <w:rFonts w:ascii="Calibri" w:eastAsia="Times New Roman" w:hAnsi="Calibri" w:cs="Calibri"/>
                <w:lang w:val="ro-RO"/>
              </w:rPr>
              <w:t>Tranziție</w:t>
            </w:r>
            <w:r w:rsidR="008B5B8B">
              <w:rPr>
                <w:rFonts w:ascii="Calibri" w:eastAsia="Times New Roman" w:hAnsi="Calibri" w:cs="Calibri"/>
                <w:lang w:val="ro-RO"/>
              </w:rPr>
              <w:t xml:space="preserve"> Justă</w:t>
            </w:r>
          </w:p>
        </w:tc>
      </w:tr>
      <w:tr w:rsidR="001D73BB" w:rsidRPr="001D73BB" w14:paraId="1034B698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DC06A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PNDL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CB7AD9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Programul Național Dezvoltare Locală</w:t>
            </w:r>
          </w:p>
        </w:tc>
      </w:tr>
      <w:tr w:rsidR="001D73BB" w:rsidRPr="001D73BB" w14:paraId="038BCEFB" w14:textId="77777777" w:rsidTr="003F5B7C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D9DF0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RDC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0ED49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Propunere de Regulament privind dispozițiile comune</w:t>
            </w:r>
          </w:p>
        </w:tc>
      </w:tr>
      <w:tr w:rsidR="001D73BB" w:rsidRPr="001D73BB" w14:paraId="6547553E" w14:textId="77777777" w:rsidTr="003F5B7C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03546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PNIESC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879D9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Planul Național Integrat în domeniul Energiei și Schimbărilor Climatice 2021-2030</w:t>
            </w:r>
          </w:p>
        </w:tc>
      </w:tr>
      <w:tr w:rsidR="001D73BB" w:rsidRPr="001D73BB" w14:paraId="55F6D25E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E1C70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PNS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B5EAA0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Programul Național Strategic 2023-2027</w:t>
            </w:r>
          </w:p>
        </w:tc>
      </w:tr>
      <w:tr w:rsidR="001D73BB" w:rsidRPr="001D73BB" w14:paraId="2B6E57C5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13C9B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PNRR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F0C0E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Programul Național de Redresare și Reziliență</w:t>
            </w:r>
          </w:p>
        </w:tc>
      </w:tr>
      <w:tr w:rsidR="001D73BB" w:rsidRPr="001D73BB" w14:paraId="0B81E629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9DC82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PSE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D4D0E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Programul Spațial European</w:t>
            </w:r>
          </w:p>
        </w:tc>
      </w:tr>
      <w:tr w:rsidR="001D73BB" w:rsidRPr="001D73BB" w14:paraId="226ADF9E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75EBB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PT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A9E960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Proiect tehnic</w:t>
            </w:r>
          </w:p>
        </w:tc>
      </w:tr>
      <w:tr w:rsidR="001D73BB" w:rsidRPr="001D73BB" w14:paraId="4416D692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17EC5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PTD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94B9F" w14:textId="2F9289AC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 xml:space="preserve">Programul Transnațional </w:t>
            </w:r>
            <w:r w:rsidR="00E63901" w:rsidRPr="001D73BB">
              <w:rPr>
                <w:rFonts w:ascii="Calibri" w:eastAsia="Times New Roman" w:hAnsi="Calibri" w:cs="Calibri"/>
                <w:lang w:val="ro-RO"/>
              </w:rPr>
              <w:t>Dunărea</w:t>
            </w:r>
          </w:p>
        </w:tc>
      </w:tr>
      <w:tr w:rsidR="001D73BB" w:rsidRPr="001D73BB" w14:paraId="04C20F00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287A4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RBI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A67EF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Regiunea București-Ilfov</w:t>
            </w:r>
          </w:p>
        </w:tc>
      </w:tr>
      <w:tr w:rsidR="001D73BB" w:rsidRPr="001D73BB" w14:paraId="3C7A95E0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617F1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RIS3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14116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Strategia de Specializare Inteligentă</w:t>
            </w:r>
          </w:p>
        </w:tc>
      </w:tr>
      <w:tr w:rsidR="001D73BB" w:rsidRPr="001D73BB" w14:paraId="45344450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484A6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RO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F1A42F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România</w:t>
            </w:r>
          </w:p>
        </w:tc>
      </w:tr>
      <w:tr w:rsidR="001D73BB" w:rsidRPr="001D73BB" w14:paraId="444479D4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D9578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RPL2011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BDF5B" w14:textId="3B123666" w:rsidR="001D73BB" w:rsidRPr="001D73BB" w:rsidRDefault="00E63901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Recensământul</w:t>
            </w:r>
            <w:r w:rsidR="001D73BB" w:rsidRPr="001D73BB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Pr="001D73BB">
              <w:rPr>
                <w:rFonts w:ascii="Calibri" w:eastAsia="Times New Roman" w:hAnsi="Calibri" w:cs="Calibri"/>
                <w:lang w:val="ro-RO"/>
              </w:rPr>
              <w:t>populației</w:t>
            </w:r>
            <w:r>
              <w:rPr>
                <w:rFonts w:ascii="Calibri" w:eastAsia="Times New Roman" w:hAnsi="Calibri" w:cs="Calibri"/>
                <w:lang w:val="ro-RO"/>
              </w:rPr>
              <w:t xml:space="preserve"> ș</w:t>
            </w:r>
            <w:r w:rsidR="001D73BB" w:rsidRPr="001D73BB">
              <w:rPr>
                <w:rFonts w:ascii="Calibri" w:eastAsia="Times New Roman" w:hAnsi="Calibri" w:cs="Calibri"/>
                <w:lang w:val="ro-RO"/>
              </w:rPr>
              <w:t>i locuințelor 2011</w:t>
            </w:r>
          </w:p>
        </w:tc>
      </w:tr>
      <w:tr w:rsidR="001D73BB" w:rsidRPr="001D73BB" w14:paraId="3EF153F1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2A22B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RSM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41188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Regiunea Sud Muntenia</w:t>
            </w:r>
          </w:p>
        </w:tc>
      </w:tr>
      <w:tr w:rsidR="001D73BB" w:rsidRPr="001D73BB" w14:paraId="0C7995E2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E0D9B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RȚ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CCD0F8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 xml:space="preserve">Raportul de Țară </w:t>
            </w:r>
          </w:p>
        </w:tc>
      </w:tr>
      <w:tr w:rsidR="001D73BB" w:rsidRPr="001D73BB" w14:paraId="07DCFC8B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7C623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RWS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F8E7B0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 xml:space="preserve">Renovation Wave Strategy </w:t>
            </w:r>
          </w:p>
        </w:tc>
      </w:tr>
      <w:tr w:rsidR="001D73BB" w:rsidRPr="001D73BB" w14:paraId="7B2B2E99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11D6A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SDER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6238D5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Strategia privind digitalizarea educației în România</w:t>
            </w:r>
          </w:p>
        </w:tc>
      </w:tr>
      <w:tr w:rsidR="001D73BB" w:rsidRPr="001D73BB" w14:paraId="1F2EFC7B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7A103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SDD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8CCA1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Strategia de Dezvoltare Durabilă</w:t>
            </w:r>
          </w:p>
        </w:tc>
      </w:tr>
      <w:tr w:rsidR="001D73BB" w:rsidRPr="001D73BB" w14:paraId="20EE354A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8B2CE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SDJ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10648C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Strategia de Dezvoltare Județeană</w:t>
            </w:r>
          </w:p>
        </w:tc>
      </w:tr>
      <w:tr w:rsidR="001D73BB" w:rsidRPr="001D73BB" w14:paraId="243D813D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F16F8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lastRenderedPageBreak/>
              <w:t>SDL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1260C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Strategie de Dezvoltare Locală</w:t>
            </w:r>
          </w:p>
        </w:tc>
      </w:tr>
      <w:tr w:rsidR="001D73BB" w:rsidRPr="001D73BB" w14:paraId="760FDBE0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93C3B2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SDTR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C768E4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Strategia de Dezvoltare Teritorială a României 2035</w:t>
            </w:r>
          </w:p>
        </w:tc>
      </w:tr>
      <w:tr w:rsidR="001D73BB" w:rsidRPr="001D73BB" w14:paraId="4ED94BF9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3138A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SDS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C17604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Programul Școală după Școală</w:t>
            </w:r>
          </w:p>
        </w:tc>
      </w:tr>
      <w:tr w:rsidR="001D73BB" w:rsidRPr="001D73BB" w14:paraId="42952BAB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4651B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SED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E76186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Strategia Europeană pentru Date</w:t>
            </w:r>
          </w:p>
        </w:tc>
      </w:tr>
      <w:tr w:rsidR="001D73BB" w:rsidRPr="001D73BB" w14:paraId="3663E6E0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92A31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SEFP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94894C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Strategia Educației și Formării profesionale din RO</w:t>
            </w:r>
          </w:p>
        </w:tc>
      </w:tr>
      <w:tr w:rsidR="001D73BB" w:rsidRPr="001D73BB" w14:paraId="3320D53B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CF70B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SIDT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BE2866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Strategia Integrată de Dezvoltare Teritorială</w:t>
            </w:r>
          </w:p>
        </w:tc>
      </w:tr>
      <w:tr w:rsidR="001D73BB" w:rsidRPr="001D73BB" w14:paraId="397F7CA3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0FBCC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SIDTSM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87FE5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Strategia Integrată de Dezvoltare Teritorială Sud Muntenia</w:t>
            </w:r>
          </w:p>
        </w:tc>
      </w:tr>
      <w:tr w:rsidR="001D73BB" w:rsidRPr="001D73BB" w14:paraId="0CE949C5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D4A36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SIDU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74E105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Strategia Integrată de Dezvoltare Urbană</w:t>
            </w:r>
          </w:p>
        </w:tc>
      </w:tr>
      <w:tr w:rsidR="001D73BB" w:rsidRPr="001D73BB" w14:paraId="77A14A14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FD2F2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SISMI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0C7997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Studiu de Impact asupra Situației Monumentelor Istorice</w:t>
            </w:r>
          </w:p>
        </w:tc>
      </w:tr>
      <w:tr w:rsidR="001D73BB" w:rsidRPr="001D73BB" w14:paraId="3BA8344A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3D243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SMIE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C60486" w14:textId="3CF755E0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Strategia pentru Mod</w:t>
            </w:r>
            <w:r w:rsidR="00E63901">
              <w:rPr>
                <w:rFonts w:ascii="Calibri" w:eastAsia="Times New Roman" w:hAnsi="Calibri" w:cs="Calibri"/>
                <w:lang w:val="ro-RO"/>
              </w:rPr>
              <w:t>ernizarea Infrastructurii Educaț</w:t>
            </w:r>
            <w:r w:rsidRPr="001D73BB">
              <w:rPr>
                <w:rFonts w:ascii="Calibri" w:eastAsia="Times New Roman" w:hAnsi="Calibri" w:cs="Calibri"/>
                <w:lang w:val="ro-RO"/>
              </w:rPr>
              <w:t>ionale 2018-2023</w:t>
            </w:r>
          </w:p>
        </w:tc>
      </w:tr>
      <w:tr w:rsidR="001D73BB" w:rsidRPr="001D73BB" w14:paraId="5C439531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C80D1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SNDFPI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96839A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Strategia națională de dezvoltare a formării profesionale inițiale în sistem dual din România pentru perioada 2020 – 2025</w:t>
            </w:r>
          </w:p>
        </w:tc>
      </w:tr>
      <w:tr w:rsidR="001D73BB" w:rsidRPr="001D73BB" w14:paraId="132F77EF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F685F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SNICSI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3C9BE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Strategia Națională pentru Cercetare-Dezvoltare și Specializare Inteligentă 2021-2027</w:t>
            </w:r>
          </w:p>
        </w:tc>
      </w:tr>
      <w:tr w:rsidR="001D73BB" w:rsidRPr="001D73BB" w14:paraId="6BC21B97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8D3AF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SNIR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7D9B79" w14:textId="67EF303F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 xml:space="preserve">Strategia Guvernului </w:t>
            </w:r>
            <w:r w:rsidR="003F5B7C" w:rsidRPr="001D73BB">
              <w:rPr>
                <w:rFonts w:ascii="Calibri" w:eastAsia="Times New Roman" w:hAnsi="Calibri" w:cs="Calibri"/>
                <w:lang w:val="ro-RO"/>
              </w:rPr>
              <w:t>României</w:t>
            </w:r>
            <w:r w:rsidRPr="001D73BB">
              <w:rPr>
                <w:rFonts w:ascii="Calibri" w:eastAsia="Times New Roman" w:hAnsi="Calibri" w:cs="Calibri"/>
                <w:lang w:val="ro-RO"/>
              </w:rPr>
              <w:t xml:space="preserve"> de incluziune a </w:t>
            </w:r>
            <w:r w:rsidR="003F5B7C" w:rsidRPr="001D73BB">
              <w:rPr>
                <w:rFonts w:ascii="Calibri" w:eastAsia="Times New Roman" w:hAnsi="Calibri" w:cs="Calibri"/>
                <w:lang w:val="ro-RO"/>
              </w:rPr>
              <w:t>cetățenilor</w:t>
            </w:r>
            <w:r w:rsidRPr="001D73BB">
              <w:rPr>
                <w:rFonts w:ascii="Calibri" w:eastAsia="Times New Roman" w:hAnsi="Calibri" w:cs="Calibri"/>
                <w:lang w:val="ro-RO"/>
              </w:rPr>
              <w:t xml:space="preserve"> rom</w:t>
            </w:r>
            <w:r w:rsidR="003F5B7C">
              <w:rPr>
                <w:rFonts w:ascii="Calibri" w:eastAsia="Times New Roman" w:hAnsi="Calibri" w:cs="Calibri"/>
                <w:lang w:val="ro-RO"/>
              </w:rPr>
              <w:t>â</w:t>
            </w:r>
            <w:r w:rsidRPr="001D73BB">
              <w:rPr>
                <w:rFonts w:ascii="Calibri" w:eastAsia="Times New Roman" w:hAnsi="Calibri" w:cs="Calibri"/>
                <w:lang w:val="ro-RO"/>
              </w:rPr>
              <w:t xml:space="preserve">ni ce </w:t>
            </w:r>
            <w:r w:rsidR="003F5B7C" w:rsidRPr="001D73BB">
              <w:rPr>
                <w:rFonts w:ascii="Calibri" w:eastAsia="Times New Roman" w:hAnsi="Calibri" w:cs="Calibri"/>
                <w:lang w:val="ro-RO"/>
              </w:rPr>
              <w:t>aparțin</w:t>
            </w:r>
            <w:r w:rsidRPr="001D73BB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="003F5B7C" w:rsidRPr="001D73BB">
              <w:rPr>
                <w:rFonts w:ascii="Calibri" w:eastAsia="Times New Roman" w:hAnsi="Calibri" w:cs="Calibri"/>
                <w:lang w:val="ro-RO"/>
              </w:rPr>
              <w:t>minorităților</w:t>
            </w:r>
            <w:r w:rsidRPr="001D73BB">
              <w:rPr>
                <w:rFonts w:ascii="Calibri" w:eastAsia="Times New Roman" w:hAnsi="Calibri" w:cs="Calibri"/>
                <w:lang w:val="ro-RO"/>
              </w:rPr>
              <w:t xml:space="preserve"> rome pentru perioada 2021-2027</w:t>
            </w:r>
          </w:p>
        </w:tc>
      </w:tr>
      <w:tr w:rsidR="001D73BB" w:rsidRPr="001D73BB" w14:paraId="53BEB1D7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95742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SNÎT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54BED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Strategia Națională Pentru Învățământ Terțiar</w:t>
            </w:r>
          </w:p>
        </w:tc>
      </w:tr>
      <w:tr w:rsidR="001D73BB" w:rsidRPr="001D73BB" w14:paraId="157D34DD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970C7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SNRDT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85CCE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Strategia Națională a României pentru Dezvoltarea Turismului 2019-2030</w:t>
            </w:r>
          </w:p>
        </w:tc>
      </w:tr>
      <w:tr w:rsidR="001D73BB" w:rsidRPr="001D73BB" w14:paraId="2540C6DA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1B695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SNSR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A66A16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Strategia Națională pentru Siguranță Rutieră pentru perioada 2016-2020</w:t>
            </w:r>
          </w:p>
        </w:tc>
      </w:tr>
      <w:tr w:rsidR="001D73BB" w:rsidRPr="001D73BB" w14:paraId="39879EB5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97283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SNTRL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AD2DA" w14:textId="21908AF3" w:rsidR="001D73BB" w:rsidRPr="001D73BB" w:rsidRDefault="001D73BB" w:rsidP="002D4022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 xml:space="preserve">Strategia </w:t>
            </w:r>
            <w:r w:rsidR="003F5B7C" w:rsidRPr="001D73BB">
              <w:rPr>
                <w:rFonts w:ascii="Calibri" w:eastAsia="Times New Roman" w:hAnsi="Calibri" w:cs="Calibri"/>
                <w:lang w:val="ro-RO"/>
              </w:rPr>
              <w:t>Națională</w:t>
            </w:r>
            <w:r w:rsidRPr="001D73BB">
              <w:rPr>
                <w:rFonts w:ascii="Calibri" w:eastAsia="Times New Roman" w:hAnsi="Calibri" w:cs="Calibri"/>
                <w:lang w:val="ro-RO"/>
              </w:rPr>
              <w:t xml:space="preserve"> de Renovare pe Termen Lung </w:t>
            </w:r>
          </w:p>
        </w:tc>
      </w:tr>
      <w:tr w:rsidR="001D73BB" w:rsidRPr="001D73BB" w14:paraId="50B83BFE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0515C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SOCPL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9DF477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 xml:space="preserve">Programul Linii de Prerogativă Socială și Competențe Specifice </w:t>
            </w:r>
          </w:p>
        </w:tc>
      </w:tr>
      <w:tr w:rsidR="001D73BB" w:rsidRPr="001D73BB" w14:paraId="42B26C80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2530B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SRPTȘ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98A9AE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Strategia privind reducerea părăsirii timpurii a școlii</w:t>
            </w:r>
          </w:p>
        </w:tc>
      </w:tr>
      <w:tr w:rsidR="001D73BB" w:rsidRPr="001D73BB" w14:paraId="3CB4956E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940BE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SUERD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35957C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Strategia Uniunii Europene pentru Regiunea Dunării (EUSDR)2021 – 2027</w:t>
            </w:r>
          </w:p>
        </w:tc>
      </w:tr>
      <w:tr w:rsidR="001D73BB" w:rsidRPr="001D73BB" w14:paraId="4645921D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57F90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TR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8BB903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Teleorman</w:t>
            </w:r>
          </w:p>
        </w:tc>
      </w:tr>
      <w:tr w:rsidR="001D73BB" w:rsidRPr="001D73BB" w14:paraId="78DECB15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33D45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TRL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527EFE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Nivel de Maturitate Tehnologică (Technological Readiness Level)</w:t>
            </w:r>
          </w:p>
        </w:tc>
      </w:tr>
      <w:tr w:rsidR="001D73BB" w:rsidRPr="001D73BB" w14:paraId="419E66ED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1EBBA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UAT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5D053B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Unități Administrativ-Teritoriale</w:t>
            </w:r>
          </w:p>
        </w:tc>
      </w:tr>
      <w:tr w:rsidR="001D73BB" w:rsidRPr="001D73BB" w14:paraId="67F01CF5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F584D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UE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4B89BE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Uniunea Europeană</w:t>
            </w:r>
          </w:p>
        </w:tc>
      </w:tr>
      <w:tr w:rsidR="001D73BB" w:rsidRPr="001D73BB" w14:paraId="57EEA8B4" w14:textId="77777777" w:rsidTr="003F5B7C">
        <w:trPr>
          <w:trHeight w:val="28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3C22B" w14:textId="77777777" w:rsidR="001D73BB" w:rsidRPr="001D73BB" w:rsidRDefault="001D73BB" w:rsidP="003F5B7C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ZUF</w:t>
            </w:r>
          </w:p>
        </w:tc>
        <w:tc>
          <w:tcPr>
            <w:tcW w:w="7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C92F6" w14:textId="77777777" w:rsidR="001D73BB" w:rsidRPr="001D73BB" w:rsidRDefault="001D73BB" w:rsidP="001D73BB">
            <w:pPr>
              <w:spacing w:after="0" w:line="240" w:lineRule="auto"/>
              <w:rPr>
                <w:rFonts w:ascii="Calibri" w:eastAsia="Times New Roman" w:hAnsi="Calibri" w:cs="Calibri"/>
                <w:lang w:val="ro-RO"/>
              </w:rPr>
            </w:pPr>
            <w:r w:rsidRPr="001D73BB">
              <w:rPr>
                <w:rFonts w:ascii="Calibri" w:eastAsia="Times New Roman" w:hAnsi="Calibri" w:cs="Calibri"/>
                <w:lang w:val="ro-RO"/>
              </w:rPr>
              <w:t>Zonă urbană funcțională</w:t>
            </w:r>
          </w:p>
        </w:tc>
      </w:tr>
    </w:tbl>
    <w:p w14:paraId="5A9B7AD3" w14:textId="19C3CCF7" w:rsidR="006A7CDB" w:rsidRPr="001D73BB" w:rsidRDefault="006A7CDB" w:rsidP="00134FEB">
      <w:pPr>
        <w:jc w:val="center"/>
        <w:rPr>
          <w:b/>
          <w:bCs/>
          <w:noProof/>
          <w:lang w:val="ro-RO"/>
        </w:rPr>
      </w:pPr>
    </w:p>
    <w:p w14:paraId="56445C75" w14:textId="77777777" w:rsidR="001D73BB" w:rsidRPr="001D73BB" w:rsidRDefault="001D73BB" w:rsidP="00134FEB">
      <w:pPr>
        <w:jc w:val="center"/>
        <w:rPr>
          <w:b/>
          <w:bCs/>
          <w:noProof/>
          <w:lang w:val="ro-RO"/>
        </w:rPr>
      </w:pPr>
    </w:p>
    <w:p w14:paraId="179BCF3F" w14:textId="77777777" w:rsidR="001D73BB" w:rsidRPr="001D73BB" w:rsidRDefault="001D73BB" w:rsidP="00134FEB">
      <w:pPr>
        <w:jc w:val="center"/>
        <w:rPr>
          <w:b/>
          <w:bCs/>
          <w:noProof/>
          <w:lang w:val="ro-RO"/>
        </w:rPr>
      </w:pPr>
    </w:p>
    <w:p w14:paraId="4F6A5617" w14:textId="77777777" w:rsidR="001D73BB" w:rsidRPr="001D73BB" w:rsidRDefault="001D73BB" w:rsidP="00134FEB">
      <w:pPr>
        <w:jc w:val="center"/>
        <w:rPr>
          <w:b/>
          <w:bCs/>
          <w:noProof/>
          <w:lang w:val="ro-RO"/>
        </w:rPr>
      </w:pPr>
    </w:p>
    <w:p w14:paraId="079AF12E" w14:textId="77777777" w:rsidR="006A7CDB" w:rsidRPr="001D73BB" w:rsidRDefault="006A7CDB" w:rsidP="00134FEB">
      <w:pPr>
        <w:jc w:val="center"/>
        <w:rPr>
          <w:b/>
          <w:bCs/>
          <w:noProof/>
          <w:lang w:val="ro-RO"/>
        </w:rPr>
      </w:pPr>
    </w:p>
    <w:sectPr w:rsidR="006A7CDB" w:rsidRPr="001D73B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49F9" w14:textId="77777777" w:rsidR="0066343E" w:rsidRDefault="0066343E" w:rsidP="00C822CB">
      <w:pPr>
        <w:spacing w:after="0" w:line="240" w:lineRule="auto"/>
      </w:pPr>
      <w:r>
        <w:separator/>
      </w:r>
    </w:p>
  </w:endnote>
  <w:endnote w:type="continuationSeparator" w:id="0">
    <w:p w14:paraId="167BFA0F" w14:textId="77777777" w:rsidR="0066343E" w:rsidRDefault="0066343E" w:rsidP="00C8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771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B1B663" w14:textId="128FD8B3" w:rsidR="00B02948" w:rsidRDefault="00B029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E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ADF6BB" w14:textId="77777777" w:rsidR="00B02948" w:rsidRDefault="00B02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A7AD" w14:textId="77777777" w:rsidR="0066343E" w:rsidRDefault="0066343E" w:rsidP="00C822CB">
      <w:pPr>
        <w:spacing w:after="0" w:line="240" w:lineRule="auto"/>
      </w:pPr>
      <w:r>
        <w:separator/>
      </w:r>
    </w:p>
  </w:footnote>
  <w:footnote w:type="continuationSeparator" w:id="0">
    <w:p w14:paraId="3CEADC36" w14:textId="77777777" w:rsidR="0066343E" w:rsidRDefault="0066343E" w:rsidP="00C8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53FF" w14:textId="71AD0AF3" w:rsidR="00C822CB" w:rsidRDefault="00C822C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B5271D" wp14:editId="2B61AA13">
          <wp:simplePos x="0" y="0"/>
          <wp:positionH relativeFrom="margin">
            <wp:posOffset>853440</wp:posOffset>
          </wp:positionH>
          <wp:positionV relativeFrom="paragraph">
            <wp:posOffset>-281940</wp:posOffset>
          </wp:positionV>
          <wp:extent cx="4455795" cy="891540"/>
          <wp:effectExtent l="0" t="0" r="1905" b="3810"/>
          <wp:wrapTopAndBottom/>
          <wp:docPr id="2" name="Picture 2" descr="sigla-20-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igla-20-an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79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A71"/>
    <w:rsid w:val="0005681C"/>
    <w:rsid w:val="000777DD"/>
    <w:rsid w:val="00134A15"/>
    <w:rsid w:val="00134FEB"/>
    <w:rsid w:val="001B0DAB"/>
    <w:rsid w:val="001B420E"/>
    <w:rsid w:val="001D73BB"/>
    <w:rsid w:val="00206D10"/>
    <w:rsid w:val="00233E0B"/>
    <w:rsid w:val="00273A5F"/>
    <w:rsid w:val="002D2908"/>
    <w:rsid w:val="002D4022"/>
    <w:rsid w:val="002D45A0"/>
    <w:rsid w:val="002E370B"/>
    <w:rsid w:val="00323FAB"/>
    <w:rsid w:val="00360D1F"/>
    <w:rsid w:val="003A1E64"/>
    <w:rsid w:val="003B31D9"/>
    <w:rsid w:val="003D4C8C"/>
    <w:rsid w:val="003F5B7C"/>
    <w:rsid w:val="004020E1"/>
    <w:rsid w:val="004F026C"/>
    <w:rsid w:val="00512288"/>
    <w:rsid w:val="00536DC5"/>
    <w:rsid w:val="005A0793"/>
    <w:rsid w:val="005A1978"/>
    <w:rsid w:val="00630F7C"/>
    <w:rsid w:val="0066343E"/>
    <w:rsid w:val="00681A9F"/>
    <w:rsid w:val="006A7CDB"/>
    <w:rsid w:val="006E6133"/>
    <w:rsid w:val="00774AC5"/>
    <w:rsid w:val="00897380"/>
    <w:rsid w:val="008B5B8B"/>
    <w:rsid w:val="008E6EC2"/>
    <w:rsid w:val="00966BE4"/>
    <w:rsid w:val="009714A3"/>
    <w:rsid w:val="009B0C6A"/>
    <w:rsid w:val="009E5493"/>
    <w:rsid w:val="009F3C31"/>
    <w:rsid w:val="00A03734"/>
    <w:rsid w:val="00A85C81"/>
    <w:rsid w:val="00AB4793"/>
    <w:rsid w:val="00AC1499"/>
    <w:rsid w:val="00B02948"/>
    <w:rsid w:val="00B35101"/>
    <w:rsid w:val="00BE4D0D"/>
    <w:rsid w:val="00BF77D1"/>
    <w:rsid w:val="00C01B12"/>
    <w:rsid w:val="00C0471B"/>
    <w:rsid w:val="00C822CB"/>
    <w:rsid w:val="00C95497"/>
    <w:rsid w:val="00CD274A"/>
    <w:rsid w:val="00D03860"/>
    <w:rsid w:val="00D17FC2"/>
    <w:rsid w:val="00D44E78"/>
    <w:rsid w:val="00DC7A71"/>
    <w:rsid w:val="00E1317F"/>
    <w:rsid w:val="00E40053"/>
    <w:rsid w:val="00E477A4"/>
    <w:rsid w:val="00E63901"/>
    <w:rsid w:val="00E64960"/>
    <w:rsid w:val="00EB3380"/>
    <w:rsid w:val="00EC64D9"/>
    <w:rsid w:val="00ED24AD"/>
    <w:rsid w:val="00F87D7E"/>
    <w:rsid w:val="00F9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11E55"/>
  <w15:chartTrackingRefBased/>
  <w15:docId w15:val="{B3004D46-1159-4777-B05F-0845113B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2CB"/>
  </w:style>
  <w:style w:type="paragraph" w:styleId="Footer">
    <w:name w:val="footer"/>
    <w:basedOn w:val="Normal"/>
    <w:link w:val="FooterChar"/>
    <w:uiPriority w:val="99"/>
    <w:unhideWhenUsed/>
    <w:rsid w:val="00C8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Guruianu</dc:creator>
  <cp:keywords/>
  <dc:description/>
  <cp:lastModifiedBy>Gilda Nic</cp:lastModifiedBy>
  <cp:revision>2</cp:revision>
  <dcterms:created xsi:type="dcterms:W3CDTF">2021-11-01T13:57:00Z</dcterms:created>
  <dcterms:modified xsi:type="dcterms:W3CDTF">2021-11-01T13:57:00Z</dcterms:modified>
</cp:coreProperties>
</file>