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D9C55" w14:textId="78B312C1" w:rsidR="005406FF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  <w:r w:rsidRPr="004A615D">
        <w:rPr>
          <w:rFonts w:cstheme="minorHAnsi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0" locked="0" layoutInCell="1" allowOverlap="1" wp14:anchorId="08E36948" wp14:editId="0F45FFB2">
            <wp:simplePos x="0" y="0"/>
            <wp:positionH relativeFrom="page">
              <wp:posOffset>3679825</wp:posOffset>
            </wp:positionH>
            <wp:positionV relativeFrom="paragraph">
              <wp:posOffset>244</wp:posOffset>
            </wp:positionV>
            <wp:extent cx="3438525" cy="892175"/>
            <wp:effectExtent l="0" t="0" r="9525" b="3175"/>
            <wp:wrapSquare wrapText="bothSides"/>
            <wp:docPr id="2" name="Picture 2" descr="sigla-20-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la-20-an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44CF48" w14:textId="502C9331" w:rsidR="005406FF" w:rsidRPr="004A615D" w:rsidRDefault="00803BBD" w:rsidP="004A615D">
      <w:pPr>
        <w:pStyle w:val="Header"/>
        <w:spacing w:after="0" w:line="240" w:lineRule="auto"/>
        <w:jc w:val="right"/>
        <w:rPr>
          <w:rFonts w:eastAsia="Times New Roman" w:cstheme="minorHAnsi"/>
          <w:sz w:val="20"/>
          <w:szCs w:val="20"/>
          <w:lang w:eastAsia="ro-RO"/>
        </w:rPr>
      </w:pPr>
      <w:r w:rsidRPr="004A615D">
        <w:rPr>
          <w:rFonts w:cstheme="minorHAnsi"/>
          <w:b/>
          <w:color w:val="333333"/>
          <w:sz w:val="20"/>
          <w:szCs w:val="20"/>
        </w:rPr>
        <w:tab/>
      </w:r>
      <w:r w:rsidRPr="004A615D">
        <w:rPr>
          <w:rFonts w:cstheme="minorHAnsi"/>
          <w:b/>
          <w:color w:val="333333"/>
          <w:sz w:val="20"/>
          <w:szCs w:val="20"/>
        </w:rPr>
        <w:tab/>
      </w:r>
    </w:p>
    <w:p w14:paraId="5FF74983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2AF6D997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185DBD2E" w14:textId="77777777" w:rsidR="00F9269E" w:rsidRPr="004A615D" w:rsidRDefault="00F9269E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7942CFAF" w14:textId="77777777" w:rsidR="004D15FD" w:rsidRDefault="004D15FD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20"/>
          <w:szCs w:val="20"/>
        </w:rPr>
      </w:pPr>
    </w:p>
    <w:p w14:paraId="259DC545" w14:textId="76603F67" w:rsidR="008568CB" w:rsidRPr="00E4456A" w:rsidRDefault="008568CB" w:rsidP="004A615D">
      <w:pPr>
        <w:tabs>
          <w:tab w:val="left" w:pos="411"/>
        </w:tabs>
        <w:adjustRightInd w:val="0"/>
        <w:snapToGrid w:val="0"/>
        <w:spacing w:after="0" w:line="240" w:lineRule="auto"/>
        <w:jc w:val="right"/>
        <w:rPr>
          <w:rFonts w:cstheme="minorHAnsi"/>
          <w:bCs/>
          <w:color w:val="333333"/>
          <w:sz w:val="18"/>
          <w:szCs w:val="18"/>
        </w:rPr>
      </w:pPr>
      <w:r w:rsidRPr="00E4456A">
        <w:rPr>
          <w:rFonts w:cstheme="minorHAnsi"/>
          <w:bCs/>
          <w:color w:val="333333"/>
          <w:sz w:val="18"/>
          <w:szCs w:val="18"/>
        </w:rPr>
        <w:t>Anexa-</w:t>
      </w:r>
      <w:r w:rsidR="00E4456A" w:rsidRPr="00E4456A">
        <w:rPr>
          <w:rFonts w:cstheme="minorHAnsi"/>
          <w:bCs/>
          <w:color w:val="333333"/>
          <w:sz w:val="18"/>
          <w:szCs w:val="18"/>
        </w:rPr>
        <w:t xml:space="preserve"> 6</w:t>
      </w:r>
    </w:p>
    <w:p w14:paraId="4AA340A1" w14:textId="77777777" w:rsidR="008568CB" w:rsidRPr="004A615D" w:rsidRDefault="008568CB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</w:p>
    <w:p w14:paraId="54BB34CF" w14:textId="1E2FDC04" w:rsidR="00DF5FFA" w:rsidRPr="004A615D" w:rsidRDefault="00832918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color w:val="333333"/>
          <w:sz w:val="20"/>
          <w:szCs w:val="20"/>
        </w:rPr>
      </w:pPr>
      <w:r w:rsidRPr="004A615D">
        <w:rPr>
          <w:rFonts w:cstheme="minorHAnsi"/>
          <w:b/>
          <w:color w:val="333333"/>
          <w:sz w:val="20"/>
          <w:szCs w:val="20"/>
        </w:rPr>
        <w:t>GRILĂ VERIFICARE CONFORMIT</w:t>
      </w:r>
      <w:r w:rsidR="00DF5FFA" w:rsidRPr="004A615D">
        <w:rPr>
          <w:rFonts w:cstheme="minorHAnsi"/>
          <w:b/>
          <w:color w:val="333333"/>
          <w:sz w:val="20"/>
          <w:szCs w:val="20"/>
        </w:rPr>
        <w:t>ATE</w:t>
      </w:r>
      <w:r w:rsidRPr="004A615D">
        <w:rPr>
          <w:rFonts w:cstheme="minorHAnsi"/>
          <w:b/>
          <w:color w:val="333333"/>
          <w:sz w:val="20"/>
          <w:szCs w:val="20"/>
        </w:rPr>
        <w:t xml:space="preserve"> ADMINISTRATIV</w:t>
      </w:r>
      <w:r w:rsidR="004B0590" w:rsidRPr="004A615D">
        <w:rPr>
          <w:rFonts w:cstheme="minorHAnsi"/>
          <w:b/>
          <w:color w:val="333333"/>
          <w:sz w:val="20"/>
          <w:szCs w:val="20"/>
        </w:rPr>
        <w:t>Ă</w:t>
      </w:r>
      <w:r w:rsidRPr="004A615D">
        <w:rPr>
          <w:rFonts w:cstheme="minorHAnsi"/>
          <w:b/>
          <w:color w:val="333333"/>
          <w:sz w:val="20"/>
          <w:szCs w:val="20"/>
        </w:rPr>
        <w:t xml:space="preserve"> </w:t>
      </w:r>
      <w:r w:rsidR="004B0590" w:rsidRPr="004A615D">
        <w:rPr>
          <w:rFonts w:cstheme="minorHAnsi"/>
          <w:b/>
          <w:color w:val="333333"/>
          <w:sz w:val="20"/>
          <w:szCs w:val="20"/>
        </w:rPr>
        <w:t>Ș</w:t>
      </w:r>
      <w:r w:rsidR="00DF5FFA" w:rsidRPr="004A615D">
        <w:rPr>
          <w:rFonts w:cstheme="minorHAnsi"/>
          <w:b/>
          <w:color w:val="333333"/>
          <w:sz w:val="20"/>
          <w:szCs w:val="20"/>
        </w:rPr>
        <w:t>I ELIGIBILITATE FI</w:t>
      </w:r>
      <w:r w:rsidR="004B0590" w:rsidRPr="004A615D">
        <w:rPr>
          <w:rFonts w:cstheme="minorHAnsi"/>
          <w:b/>
          <w:color w:val="333333"/>
          <w:sz w:val="20"/>
          <w:szCs w:val="20"/>
        </w:rPr>
        <w:t>Ș</w:t>
      </w:r>
      <w:r w:rsidR="00BD03E2" w:rsidRPr="004A615D">
        <w:rPr>
          <w:rFonts w:cstheme="minorHAnsi"/>
          <w:b/>
          <w:color w:val="333333"/>
          <w:sz w:val="20"/>
          <w:szCs w:val="20"/>
        </w:rPr>
        <w:t>Ă</w:t>
      </w:r>
      <w:r w:rsidR="00DF5FFA" w:rsidRPr="004A615D">
        <w:rPr>
          <w:rFonts w:cstheme="minorHAnsi"/>
          <w:b/>
          <w:color w:val="333333"/>
          <w:sz w:val="20"/>
          <w:szCs w:val="20"/>
        </w:rPr>
        <w:t xml:space="preserve"> PROIECT</w:t>
      </w:r>
    </w:p>
    <w:p w14:paraId="430A819E" w14:textId="77777777" w:rsidR="00200987" w:rsidRPr="004A615D" w:rsidRDefault="00200987" w:rsidP="004A615D">
      <w:pPr>
        <w:tabs>
          <w:tab w:val="left" w:pos="411"/>
        </w:tabs>
        <w:adjustRightInd w:val="0"/>
        <w:snapToGrid w:val="0"/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22D45733" w14:textId="38E5E806" w:rsidR="00E430EB" w:rsidRDefault="004B0590" w:rsidP="00DE76A5">
      <w:pPr>
        <w:widowControl w:val="0"/>
        <w:autoSpaceDE w:val="0"/>
        <w:autoSpaceDN w:val="0"/>
        <w:adjustRightInd w:val="0"/>
        <w:spacing w:after="0" w:line="240" w:lineRule="auto"/>
        <w:ind w:right="-53"/>
        <w:jc w:val="both"/>
        <w:rPr>
          <w:rFonts w:cstheme="minorHAnsi"/>
          <w:b/>
          <w:sz w:val="20"/>
          <w:szCs w:val="20"/>
        </w:rPr>
      </w:pP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Pr="004A615D">
        <w:rPr>
          <w:rFonts w:cstheme="minorHAnsi"/>
          <w:b/>
          <w:sz w:val="20"/>
          <w:szCs w:val="20"/>
        </w:rPr>
        <w:tab/>
      </w:r>
      <w:r w:rsidR="00200987" w:rsidRPr="00B66BBC">
        <w:rPr>
          <w:rFonts w:cstheme="minorHAnsi"/>
          <w:bCs/>
          <w:sz w:val="20"/>
          <w:szCs w:val="20"/>
        </w:rPr>
        <w:t>Nr</w:t>
      </w:r>
      <w:r w:rsidR="00B66BBC" w:rsidRPr="00B66BBC">
        <w:rPr>
          <w:rFonts w:cstheme="minorHAnsi"/>
          <w:bCs/>
          <w:sz w:val="20"/>
          <w:szCs w:val="20"/>
        </w:rPr>
        <w:t>.</w:t>
      </w:r>
      <w:r w:rsidR="00200987" w:rsidRPr="00B66BBC">
        <w:rPr>
          <w:rFonts w:cstheme="minorHAnsi"/>
          <w:bCs/>
          <w:sz w:val="20"/>
          <w:szCs w:val="20"/>
        </w:rPr>
        <w:t xml:space="preserve"> </w:t>
      </w:r>
      <w:r w:rsidR="00B66BBC" w:rsidRPr="00B66BBC">
        <w:rPr>
          <w:rFonts w:cstheme="minorHAnsi"/>
          <w:bCs/>
          <w:sz w:val="20"/>
          <w:szCs w:val="20"/>
        </w:rPr>
        <w:t>î</w:t>
      </w:r>
      <w:r w:rsidR="00200987" w:rsidRPr="00B66BBC">
        <w:rPr>
          <w:rFonts w:cstheme="minorHAnsi"/>
          <w:bCs/>
          <w:sz w:val="20"/>
          <w:szCs w:val="20"/>
        </w:rPr>
        <w:t>nregistrare FP:</w:t>
      </w:r>
      <w:r w:rsidR="00200987" w:rsidRPr="004A615D">
        <w:rPr>
          <w:rFonts w:cstheme="minorHAnsi"/>
          <w:b/>
          <w:sz w:val="20"/>
          <w:szCs w:val="20"/>
        </w:rPr>
        <w:t xml:space="preserve"> </w:t>
      </w:r>
      <w:r w:rsidR="00E4456A">
        <w:rPr>
          <w:rFonts w:cstheme="minorHAnsi"/>
          <w:b/>
          <w:sz w:val="20"/>
          <w:szCs w:val="20"/>
        </w:rPr>
        <w:t>.../...</w:t>
      </w:r>
    </w:p>
    <w:p w14:paraId="3233E5A1" w14:textId="2EDE8D53" w:rsidR="00DE76A5" w:rsidRDefault="00DE76A5" w:rsidP="004A615D">
      <w:pPr>
        <w:widowControl w:val="0"/>
        <w:tabs>
          <w:tab w:val="left" w:pos="90"/>
          <w:tab w:val="left" w:pos="566"/>
        </w:tabs>
        <w:autoSpaceDE w:val="0"/>
        <w:autoSpaceDN w:val="0"/>
        <w:adjustRightInd w:val="0"/>
        <w:spacing w:after="0" w:line="240" w:lineRule="auto"/>
        <w:ind w:right="-1080"/>
        <w:jc w:val="both"/>
        <w:rPr>
          <w:rFonts w:cstheme="minorHAnsi"/>
          <w:b/>
          <w:sz w:val="20"/>
          <w:szCs w:val="20"/>
        </w:rPr>
      </w:pPr>
    </w:p>
    <w:tbl>
      <w:tblPr>
        <w:tblStyle w:val="TableGrid"/>
        <w:tblW w:w="16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990"/>
      </w:tblGrid>
      <w:tr w:rsidR="003435B0" w14:paraId="402D4837" w14:textId="77777777" w:rsidTr="00E4456A">
        <w:tc>
          <w:tcPr>
            <w:tcW w:w="3969" w:type="dxa"/>
          </w:tcPr>
          <w:p w14:paraId="4DF789A6" w14:textId="659A1947" w:rsidR="003435B0" w:rsidRPr="00E4456A" w:rsidRDefault="003435B0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Titlu FP:</w:t>
            </w:r>
          </w:p>
        </w:tc>
        <w:tc>
          <w:tcPr>
            <w:tcW w:w="12990" w:type="dxa"/>
          </w:tcPr>
          <w:p w14:paraId="2C688118" w14:textId="670302D9" w:rsidR="003435B0" w:rsidRDefault="003435B0" w:rsidP="003435B0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35B0" w14:paraId="00DDCD87" w14:textId="77777777" w:rsidTr="00E4456A">
        <w:tc>
          <w:tcPr>
            <w:tcW w:w="3969" w:type="dxa"/>
          </w:tcPr>
          <w:p w14:paraId="24383F4C" w14:textId="646CAFF8" w:rsidR="003435B0" w:rsidRPr="00E4456A" w:rsidRDefault="003435B0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Solicitant:</w:t>
            </w:r>
          </w:p>
        </w:tc>
        <w:tc>
          <w:tcPr>
            <w:tcW w:w="12990" w:type="dxa"/>
          </w:tcPr>
          <w:p w14:paraId="1CE10DDE" w14:textId="79912269" w:rsidR="003435B0" w:rsidRDefault="003435B0" w:rsidP="003435B0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5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35B0" w14:paraId="6C3D7989" w14:textId="77777777" w:rsidTr="00E4456A">
        <w:tc>
          <w:tcPr>
            <w:tcW w:w="3969" w:type="dxa"/>
          </w:tcPr>
          <w:p w14:paraId="58225948" w14:textId="1589819F" w:rsidR="003435B0" w:rsidRPr="00E4456A" w:rsidRDefault="003435B0" w:rsidP="00E44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4456A">
              <w:rPr>
                <w:rFonts w:cstheme="minorHAnsi"/>
                <w:b/>
                <w:sz w:val="20"/>
                <w:szCs w:val="20"/>
              </w:rPr>
              <w:t>Domeniu strategic conform OUG nr. 88/2020:</w:t>
            </w:r>
          </w:p>
        </w:tc>
        <w:tc>
          <w:tcPr>
            <w:tcW w:w="12990" w:type="dxa"/>
          </w:tcPr>
          <w:p w14:paraId="38C80390" w14:textId="4FE1FF58" w:rsidR="003435B0" w:rsidRDefault="003435B0" w:rsidP="004A615D">
            <w:pPr>
              <w:widowControl w:val="0"/>
              <w:tabs>
                <w:tab w:val="left" w:pos="90"/>
                <w:tab w:val="left" w:pos="566"/>
              </w:tabs>
              <w:autoSpaceDE w:val="0"/>
              <w:autoSpaceDN w:val="0"/>
              <w:adjustRightInd w:val="0"/>
              <w:spacing w:after="0" w:line="240" w:lineRule="auto"/>
              <w:ind w:right="-1080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1D800F6" w14:textId="7B101B7D" w:rsidR="00E430EB" w:rsidRPr="004A615D" w:rsidRDefault="009E018A" w:rsidP="004A615D">
      <w:pPr>
        <w:spacing w:after="0" w:line="240" w:lineRule="auto"/>
        <w:ind w:right="-1080"/>
        <w:jc w:val="both"/>
        <w:rPr>
          <w:rFonts w:cstheme="minorHAnsi"/>
          <w:b/>
          <w:sz w:val="20"/>
          <w:szCs w:val="20"/>
        </w:rPr>
      </w:pPr>
      <w:r w:rsidRPr="004A615D">
        <w:rPr>
          <w:rFonts w:cstheme="minorHAnsi"/>
          <w:b/>
          <w:sz w:val="20"/>
          <w:szCs w:val="20"/>
        </w:rPr>
        <w:t xml:space="preserve"> </w:t>
      </w:r>
    </w:p>
    <w:tbl>
      <w:tblPr>
        <w:tblW w:w="155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062"/>
        <w:gridCol w:w="846"/>
        <w:gridCol w:w="2989"/>
        <w:gridCol w:w="898"/>
        <w:gridCol w:w="3002"/>
      </w:tblGrid>
      <w:tr w:rsidR="00DE76A5" w:rsidRPr="004A615D" w14:paraId="53085C6E" w14:textId="77777777" w:rsidTr="00DE76A5">
        <w:tc>
          <w:tcPr>
            <w:tcW w:w="709" w:type="dxa"/>
            <w:shd w:val="clear" w:color="auto" w:fill="BDD6EE"/>
          </w:tcPr>
          <w:p w14:paraId="41AD3DC1" w14:textId="77777777" w:rsidR="00DF5FFA" w:rsidRPr="004A615D" w:rsidRDefault="00DF5FFA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Nr.</w:t>
            </w:r>
          </w:p>
        </w:tc>
        <w:tc>
          <w:tcPr>
            <w:tcW w:w="7062" w:type="dxa"/>
            <w:shd w:val="clear" w:color="auto" w:fill="BDD6EE"/>
          </w:tcPr>
          <w:p w14:paraId="2E26FC24" w14:textId="6EB3D7F6" w:rsidR="00DF5FFA" w:rsidRPr="004A615D" w:rsidRDefault="00DF5FFA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 xml:space="preserve">Criteriu </w:t>
            </w:r>
            <w:r w:rsidR="00AF5112" w:rsidRPr="004A615D">
              <w:rPr>
                <w:rFonts w:cstheme="minorHAnsi"/>
                <w:b/>
                <w:sz w:val="20"/>
                <w:szCs w:val="20"/>
              </w:rPr>
              <w:t>conformitate administrativ</w:t>
            </w:r>
            <w:r w:rsidR="00FE3296">
              <w:rPr>
                <w:rFonts w:cstheme="minorHAnsi"/>
                <w:b/>
                <w:sz w:val="20"/>
                <w:szCs w:val="20"/>
              </w:rPr>
              <w:t>ă</w:t>
            </w:r>
          </w:p>
        </w:tc>
        <w:tc>
          <w:tcPr>
            <w:tcW w:w="846" w:type="dxa"/>
            <w:shd w:val="clear" w:color="auto" w:fill="BDD6EE"/>
          </w:tcPr>
          <w:p w14:paraId="28A3C18E" w14:textId="1FDE24FA" w:rsidR="005C7A42" w:rsidRPr="004A615D" w:rsidRDefault="00880A30" w:rsidP="00880A30">
            <w:pPr>
              <w:spacing w:after="0" w:line="240" w:lineRule="auto"/>
              <w:ind w:left="-74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2989" w:type="dxa"/>
            <w:shd w:val="clear" w:color="auto" w:fill="BDD6EE"/>
          </w:tcPr>
          <w:p w14:paraId="2D451B36" w14:textId="57D6FE3E" w:rsidR="00DF5FFA" w:rsidRPr="004A615D" w:rsidRDefault="00DF5FFA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</w:t>
            </w:r>
            <w:r w:rsidR="00AF5112" w:rsidRPr="004A615D">
              <w:rPr>
                <w:rFonts w:cstheme="minorHAnsi"/>
                <w:b/>
                <w:sz w:val="20"/>
                <w:szCs w:val="20"/>
              </w:rPr>
              <w:t>icare 1</w:t>
            </w:r>
          </w:p>
        </w:tc>
        <w:tc>
          <w:tcPr>
            <w:tcW w:w="898" w:type="dxa"/>
            <w:shd w:val="clear" w:color="auto" w:fill="BDD6EE"/>
          </w:tcPr>
          <w:p w14:paraId="4F31AA0D" w14:textId="2ABE529F" w:rsidR="005C7A42" w:rsidRPr="004A615D" w:rsidRDefault="005C7A42" w:rsidP="00BC111F">
            <w:pPr>
              <w:spacing w:after="0" w:line="240" w:lineRule="auto"/>
              <w:ind w:left="-79" w:right="-108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3002" w:type="dxa"/>
            <w:shd w:val="clear" w:color="auto" w:fill="BDD6EE"/>
          </w:tcPr>
          <w:p w14:paraId="3F55A0D8" w14:textId="0ACCEDE7" w:rsidR="00DF5FFA" w:rsidRPr="004A615D" w:rsidRDefault="00DF5FFA" w:rsidP="004A615D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</w:t>
            </w:r>
            <w:r w:rsidR="00AF5112" w:rsidRPr="004A615D">
              <w:rPr>
                <w:rFonts w:cstheme="minorHAnsi"/>
                <w:b/>
                <w:sz w:val="20"/>
                <w:szCs w:val="20"/>
              </w:rPr>
              <w:t>re 2</w:t>
            </w:r>
          </w:p>
        </w:tc>
      </w:tr>
      <w:tr w:rsidR="001A5F80" w:rsidRPr="004A615D" w14:paraId="204221E9" w14:textId="77777777" w:rsidTr="00DE76A5">
        <w:trPr>
          <w:trHeight w:val="142"/>
        </w:trPr>
        <w:tc>
          <w:tcPr>
            <w:tcW w:w="709" w:type="dxa"/>
          </w:tcPr>
          <w:p w14:paraId="02CEB943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7062" w:type="dxa"/>
          </w:tcPr>
          <w:p w14:paraId="27765C5C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FP  și anexele obligatorii sunt depuse în termenul specificat în metodologie</w:t>
            </w:r>
          </w:p>
          <w:p w14:paraId="4FA5F5E3" w14:textId="08EDD7A4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2CD6E84D" w14:textId="16FA4678" w:rsidR="001A5F80" w:rsidRPr="004A615D" w:rsidRDefault="001A5F80" w:rsidP="001A5F80">
            <w:pPr>
              <w:pStyle w:val="TOC1"/>
              <w:spacing w:before="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4B9A8C7E" w14:textId="5F0164F7" w:rsidR="001A5F80" w:rsidRPr="004A615D" w:rsidRDefault="001A5F8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030C924C" w14:textId="6DE8491C" w:rsidR="001A5F80" w:rsidRPr="004A615D" w:rsidRDefault="001A5F80" w:rsidP="001A5F80">
            <w:pPr>
              <w:pStyle w:val="TOC1"/>
              <w:spacing w:before="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14551CE4" w14:textId="77777777" w:rsidR="001A5F80" w:rsidRPr="004A615D" w:rsidRDefault="001A5F80" w:rsidP="001A5F80">
            <w:pPr>
              <w:pStyle w:val="TOC1"/>
              <w:spacing w:before="0"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54BDF8AC" w14:textId="77777777" w:rsidTr="003435B0">
        <w:trPr>
          <w:trHeight w:val="67"/>
        </w:trPr>
        <w:tc>
          <w:tcPr>
            <w:tcW w:w="709" w:type="dxa"/>
            <w:vMerge w:val="restart"/>
          </w:tcPr>
          <w:p w14:paraId="241BB246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7062" w:type="dxa"/>
            <w:tcBorders>
              <w:bottom w:val="single" w:sz="2" w:space="0" w:color="DAEEF3" w:themeColor="accent5" w:themeTint="33"/>
            </w:tcBorders>
          </w:tcPr>
          <w:p w14:paraId="03260B6F" w14:textId="16868E29" w:rsidR="001A5F80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FP este semnat</w:t>
            </w:r>
            <w:r>
              <w:rPr>
                <w:rFonts w:cstheme="minorHAnsi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sz w:val="20"/>
                <w:szCs w:val="20"/>
                <w:lang w:eastAsia="ro-RO"/>
              </w:rPr>
              <w:t xml:space="preserve"> de reprezentant legal/ împuternicit</w:t>
            </w:r>
          </w:p>
        </w:tc>
        <w:tc>
          <w:tcPr>
            <w:tcW w:w="846" w:type="dxa"/>
            <w:tcBorders>
              <w:bottom w:val="single" w:sz="2" w:space="0" w:color="DAEEF3" w:themeColor="accent5" w:themeTint="33"/>
            </w:tcBorders>
          </w:tcPr>
          <w:p w14:paraId="659149DC" w14:textId="1A6E2517" w:rsidR="001A5F80" w:rsidRPr="00880A30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bottom w:val="single" w:sz="4" w:space="0" w:color="DAEEF3" w:themeColor="accent5" w:themeTint="33"/>
            </w:tcBorders>
          </w:tcPr>
          <w:p w14:paraId="2DB21797" w14:textId="1C38CF88" w:rsidR="001A5F80" w:rsidRPr="004D15F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single" w:sz="2" w:space="0" w:color="DAEEF3" w:themeColor="accent5" w:themeTint="33"/>
            </w:tcBorders>
          </w:tcPr>
          <w:p w14:paraId="243FCE21" w14:textId="0349AD56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bottom w:val="single" w:sz="4" w:space="0" w:color="DAEEF3" w:themeColor="accent5" w:themeTint="33"/>
            </w:tcBorders>
          </w:tcPr>
          <w:p w14:paraId="3ED38C66" w14:textId="77F1CD13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753A79CC" w14:textId="77777777" w:rsidTr="003435B0">
        <w:trPr>
          <w:trHeight w:val="67"/>
        </w:trPr>
        <w:tc>
          <w:tcPr>
            <w:tcW w:w="709" w:type="dxa"/>
            <w:vMerge/>
          </w:tcPr>
          <w:p w14:paraId="5D0EBF4D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</w:p>
        </w:tc>
        <w:tc>
          <w:tcPr>
            <w:tcW w:w="7062" w:type="dxa"/>
            <w:tcBorders>
              <w:top w:val="single" w:sz="2" w:space="0" w:color="DAEEF3" w:themeColor="accent5" w:themeTint="33"/>
            </w:tcBorders>
          </w:tcPr>
          <w:p w14:paraId="69B6702C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Este atașată Împuternicirea, după caz</w:t>
            </w:r>
          </w:p>
          <w:p w14:paraId="19CDE443" w14:textId="02C20E97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  <w:tcBorders>
              <w:top w:val="single" w:sz="2" w:space="0" w:color="DAEEF3" w:themeColor="accent5" w:themeTint="33"/>
            </w:tcBorders>
          </w:tcPr>
          <w:p w14:paraId="0ABA986A" w14:textId="0E919F60" w:rsidR="001A5F80" w:rsidRPr="00880A30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DAEEF3" w:themeColor="accent5" w:themeTint="33"/>
            </w:tcBorders>
          </w:tcPr>
          <w:p w14:paraId="3375C538" w14:textId="77777777" w:rsidR="001A5F80" w:rsidRPr="004D15F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DAEEF3" w:themeColor="accent5" w:themeTint="33"/>
            </w:tcBorders>
          </w:tcPr>
          <w:p w14:paraId="481BBD5A" w14:textId="3C8B80F4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DAEEF3" w:themeColor="accent5" w:themeTint="33"/>
            </w:tcBorders>
          </w:tcPr>
          <w:p w14:paraId="6B3BEE86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3899B093" w14:textId="77777777" w:rsidTr="003435B0">
        <w:trPr>
          <w:trHeight w:val="224"/>
        </w:trPr>
        <w:tc>
          <w:tcPr>
            <w:tcW w:w="709" w:type="dxa"/>
            <w:vMerge w:val="restart"/>
          </w:tcPr>
          <w:p w14:paraId="16F9D39A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3</w:t>
            </w:r>
          </w:p>
        </w:tc>
        <w:tc>
          <w:tcPr>
            <w:tcW w:w="7062" w:type="dxa"/>
            <w:tcBorders>
              <w:bottom w:val="single" w:sz="2" w:space="0" w:color="DAEEF3" w:themeColor="accent5" w:themeTint="33"/>
            </w:tcBorders>
          </w:tcPr>
          <w:p w14:paraId="639C37F6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specificat clar domeniul de intervenție.</w:t>
            </w:r>
          </w:p>
          <w:p w14:paraId="09376AC1" w14:textId="4449F080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  <w:tcBorders>
              <w:bottom w:val="single" w:sz="2" w:space="0" w:color="DAEEF3" w:themeColor="accent5" w:themeTint="33"/>
            </w:tcBorders>
          </w:tcPr>
          <w:p w14:paraId="2E071D3F" w14:textId="039BEC50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bottom w:val="single" w:sz="4" w:space="0" w:color="DAEEF3" w:themeColor="accent5" w:themeTint="33"/>
            </w:tcBorders>
          </w:tcPr>
          <w:p w14:paraId="61F9B707" w14:textId="1740BD1C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single" w:sz="2" w:space="0" w:color="DAEEF3" w:themeColor="accent5" w:themeTint="33"/>
            </w:tcBorders>
          </w:tcPr>
          <w:p w14:paraId="43EF69C6" w14:textId="4EDED9C6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bottom w:val="single" w:sz="4" w:space="0" w:color="DAEEF3" w:themeColor="accent5" w:themeTint="33"/>
            </w:tcBorders>
          </w:tcPr>
          <w:p w14:paraId="52B9AFCA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1BDDE19C" w14:textId="77777777" w:rsidTr="003435B0">
        <w:trPr>
          <w:trHeight w:val="223"/>
        </w:trPr>
        <w:tc>
          <w:tcPr>
            <w:tcW w:w="709" w:type="dxa"/>
            <w:vMerge/>
          </w:tcPr>
          <w:p w14:paraId="02C3DCD0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62" w:type="dxa"/>
            <w:tcBorders>
              <w:top w:val="single" w:sz="2" w:space="0" w:color="DAEEF3" w:themeColor="accent5" w:themeTint="33"/>
            </w:tcBorders>
          </w:tcPr>
          <w:p w14:paraId="329975D3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FP respectă formatul specific domeniulul de întervenție conform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m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etodologiei.</w:t>
            </w:r>
          </w:p>
          <w:p w14:paraId="2EFAD7C7" w14:textId="6F949809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  <w:tcBorders>
              <w:top w:val="single" w:sz="2" w:space="0" w:color="DAEEF3" w:themeColor="accent5" w:themeTint="33"/>
            </w:tcBorders>
          </w:tcPr>
          <w:p w14:paraId="6834BA52" w14:textId="0FC562A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DAEEF3" w:themeColor="accent5" w:themeTint="33"/>
            </w:tcBorders>
          </w:tcPr>
          <w:p w14:paraId="49DCC224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DAEEF3" w:themeColor="accent5" w:themeTint="33"/>
            </w:tcBorders>
          </w:tcPr>
          <w:p w14:paraId="3510BD90" w14:textId="56555632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DAEEF3" w:themeColor="accent5" w:themeTint="33"/>
            </w:tcBorders>
          </w:tcPr>
          <w:p w14:paraId="5E451906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424F75A0" w14:textId="77777777" w:rsidTr="00DE76A5">
        <w:tc>
          <w:tcPr>
            <w:tcW w:w="709" w:type="dxa"/>
          </w:tcPr>
          <w:p w14:paraId="7B17C939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7062" w:type="dxa"/>
          </w:tcPr>
          <w:p w14:paraId="74001F47" w14:textId="7B1BD3EC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Toate rubricile din FP sunt completate cu informațiile solicitate în cadrul ghidului pentru fiecare domeniu de intervenție pentru care se aplică.</w:t>
            </w:r>
          </w:p>
          <w:p w14:paraId="759DF2BA" w14:textId="77777777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  <w:p w14:paraId="4CD65A54" w14:textId="7B8A2B46" w:rsidR="001A5F80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b/>
                <w:bCs/>
                <w:color w:val="000000" w:themeColor="text1"/>
                <w:sz w:val="20"/>
                <w:szCs w:val="20"/>
                <w:lang w:eastAsia="ro-RO"/>
              </w:rPr>
              <w:t xml:space="preserve">Este necesară completarea tuturor câmpurilor cuprinse în formatul </w:t>
            </w:r>
            <w:r w:rsidR="00E4456A" w:rsidRPr="00E9187D">
              <w:rPr>
                <w:rFonts w:cstheme="minorHAnsi"/>
                <w:b/>
                <w:bCs/>
                <w:sz w:val="20"/>
                <w:szCs w:val="20"/>
                <w:lang w:eastAsia="ro-RO"/>
              </w:rPr>
              <w:t xml:space="preserve">fișei </w:t>
            </w:r>
            <w:r w:rsidRPr="00E9187D">
              <w:rPr>
                <w:rFonts w:cstheme="minorHAnsi"/>
                <w:b/>
                <w:bCs/>
                <w:sz w:val="20"/>
                <w:szCs w:val="20"/>
                <w:lang w:eastAsia="ro-RO"/>
              </w:rPr>
              <w:t>de proiect</w:t>
            </w:r>
          </w:p>
        </w:tc>
        <w:tc>
          <w:tcPr>
            <w:tcW w:w="846" w:type="dxa"/>
          </w:tcPr>
          <w:p w14:paraId="56541BFC" w14:textId="22664CE1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73C279B8" w14:textId="02ECB281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06C48C9F" w14:textId="22D8B121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3D535E25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11048459" w14:textId="77777777" w:rsidTr="00DE76A5">
        <w:trPr>
          <w:trHeight w:val="700"/>
        </w:trPr>
        <w:tc>
          <w:tcPr>
            <w:tcW w:w="709" w:type="dxa"/>
          </w:tcPr>
          <w:p w14:paraId="7D606033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7062" w:type="dxa"/>
          </w:tcPr>
          <w:p w14:paraId="49620707" w14:textId="7CC2E81C" w:rsidR="001A5F80" w:rsidRPr="004A615D" w:rsidRDefault="001A5F80" w:rsidP="001A5F80">
            <w:p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atașată </w:t>
            </w:r>
            <w:r w:rsidRPr="004A615D">
              <w:rPr>
                <w:rFonts w:cstheme="minorHAnsi"/>
                <w:sz w:val="20"/>
                <w:szCs w:val="20"/>
              </w:rPr>
              <w:t>Declarație pe propria răspundere:</w:t>
            </w:r>
          </w:p>
          <w:p w14:paraId="42217986" w14:textId="6615F0C4" w:rsidR="001A5F80" w:rsidRPr="004A615D" w:rsidRDefault="001A5F80" w:rsidP="001A5F80">
            <w:pPr>
              <w:pStyle w:val="ListParagraph"/>
              <w:numPr>
                <w:ilvl w:val="0"/>
                <w:numId w:val="27"/>
              </w:num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sz w:val="20"/>
                <w:szCs w:val="20"/>
              </w:rPr>
              <w:t>din care sa reiasă că solicitantul de a depune în perioada de programare 2021-2027, cereri de finanțare pentru proiectele pentru care au fost pregătite documentațiile tehnico-economice in condițiile OUG 88/2020 și a ghidului solicitantului pentru apelurile de proiecte lansate în perioada de programare 2021-2027, sub sancțiunea restituirii finanțării acordate în condițiile prevăzute de contractele de finanțare pentru pregătirea documentațiilor tehnico-economice.</w:t>
            </w:r>
          </w:p>
          <w:p w14:paraId="6F0764E3" w14:textId="3AC80B32" w:rsidR="001A5F80" w:rsidRPr="004A615D" w:rsidRDefault="001A5F80" w:rsidP="001A5F80">
            <w:pPr>
              <w:pStyle w:val="ListParagraph"/>
              <w:numPr>
                <w:ilvl w:val="0"/>
                <w:numId w:val="27"/>
              </w:numPr>
              <w:tabs>
                <w:tab w:val="left" w:pos="965"/>
              </w:tabs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bookmarkStart w:id="0" w:name="_Hlk47345800"/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din care să reiasă că nu a mai solicitat/beneficiat de asistență financiară din fonduri europene nerambursabile pentru aceași idee de proiect și totodată, nu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lastRenderedPageBreak/>
              <w:t>va mai solicita în perioada 2021-2027 sprijin pentru elaborarea aceluiași/acelorași tip/tipuri de documente ca cele elaborate prin acest proiect</w:t>
            </w:r>
          </w:p>
          <w:p w14:paraId="4F674BC2" w14:textId="77777777" w:rsidR="001A5F80" w:rsidRPr="004A615D" w:rsidRDefault="001A5F80" w:rsidP="001A5F8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din care să reiasă că  proiectul, pentru care se doreste realizarea documentatiei potrivit OUG 88/ 2020, este inclus intr-o strategie/strategii/PMUD/alte studii de planificare aprobată prin Hotărâre de consiliu.</w:t>
            </w:r>
            <w:bookmarkEnd w:id="0"/>
          </w:p>
          <w:p w14:paraId="2AED8A15" w14:textId="77777777" w:rsidR="00E4456A" w:rsidRDefault="00E4456A" w:rsidP="001A5F8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d</w:t>
            </w:r>
            <w:r w:rsidR="001A5F80"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in care să reiasă că regimul juridic al bunului imobil, din punct de vedere al dreptului de proprietate/administrare/folosință: </w:t>
            </w:r>
          </w:p>
          <w:p w14:paraId="70E05127" w14:textId="77777777" w:rsidR="001A5F80" w:rsidRDefault="001A5F80" w:rsidP="00E4456A">
            <w:pPr>
              <w:pStyle w:val="ListParagraph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Nu este clarificat/ Este în curs de definitivare/Este clarificat</w:t>
            </w:r>
          </w:p>
          <w:p w14:paraId="15BBDAEB" w14:textId="7C9B678C" w:rsidR="00E4456A" w:rsidRPr="004A615D" w:rsidRDefault="00E4456A" w:rsidP="00E4456A">
            <w:pPr>
              <w:pStyle w:val="ListParagraph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62CA1E92" w14:textId="49A00DA8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7F039F87" w14:textId="4A7E64A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490BEBBD" w14:textId="6E10073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695F8880" w14:textId="12555B19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538140F8" w14:textId="77777777" w:rsidTr="00DE76A5">
        <w:tc>
          <w:tcPr>
            <w:tcW w:w="709" w:type="dxa"/>
          </w:tcPr>
          <w:p w14:paraId="5F48EF88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7062" w:type="dxa"/>
          </w:tcPr>
          <w:p w14:paraId="68911804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atașată declarația referitoare la consimțământul pentru prelucrarea datelor cu caracter personal</w:t>
            </w:r>
          </w:p>
          <w:p w14:paraId="553BDEC2" w14:textId="68964990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74DDA831" w14:textId="0F93C3B4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349203B2" w14:textId="0CE9E5FF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60A49A34" w14:textId="2153313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25BCB53A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15339890" w14:textId="77777777" w:rsidTr="00DE76A5">
        <w:tc>
          <w:tcPr>
            <w:tcW w:w="709" w:type="dxa"/>
          </w:tcPr>
          <w:p w14:paraId="530F365C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7062" w:type="dxa"/>
          </w:tcPr>
          <w:p w14:paraId="450055A9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Este atașată Nota de fundamentare </w:t>
            </w:r>
            <w:r w:rsidRPr="004A615D">
              <w:rPr>
                <w:rFonts w:cstheme="minorHAnsi"/>
                <w:bCs/>
                <w:iCs/>
                <w:sz w:val="20"/>
                <w:szCs w:val="20"/>
              </w:rPr>
              <w:t>a bugetului privind rezonabilitatea costurilor</w:t>
            </w:r>
          </w:p>
          <w:p w14:paraId="23D3D85E" w14:textId="66181591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846" w:type="dxa"/>
          </w:tcPr>
          <w:p w14:paraId="112052F0" w14:textId="2DFD6C16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201A6AED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3084C03E" w14:textId="32C79720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6FCFE290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66B4BA3E" w14:textId="77777777" w:rsidTr="00DE76A5">
        <w:tc>
          <w:tcPr>
            <w:tcW w:w="709" w:type="dxa"/>
          </w:tcPr>
          <w:p w14:paraId="4BD868E4" w14:textId="36AA943F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8</w:t>
            </w:r>
          </w:p>
        </w:tc>
        <w:tc>
          <w:tcPr>
            <w:tcW w:w="7062" w:type="dxa"/>
          </w:tcPr>
          <w:p w14:paraId="77FC789B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atașate documente suport pentru justificarea valorii: oferte de preţ, contracte similare sau alte documente justificative care să susţină preţurile orientative prevăzute în bugete pentru a asigura rezonabilitatea costurilor.</w:t>
            </w:r>
          </w:p>
          <w:p w14:paraId="483CD655" w14:textId="38E30325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60F75D1C" w14:textId="1AAEC30D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0CBBDA09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1DA83D19" w14:textId="6E284A14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5A3CB9E7" w14:textId="0A56941F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33235DEC" w14:textId="77777777" w:rsidTr="00DE76A5">
        <w:tc>
          <w:tcPr>
            <w:tcW w:w="709" w:type="dxa"/>
          </w:tcPr>
          <w:p w14:paraId="034D6787" w14:textId="3FAF6FC0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9</w:t>
            </w:r>
          </w:p>
        </w:tc>
        <w:tc>
          <w:tcPr>
            <w:tcW w:w="7062" w:type="dxa"/>
          </w:tcPr>
          <w:p w14:paraId="791104D6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atașate certificatele de atestare fiscală, în termen de valabilitate, referitoare la obligațiile de plată la bugetul local și la bugetul de stat ale solicitantului</w:t>
            </w:r>
          </w:p>
          <w:p w14:paraId="4B895E04" w14:textId="2BABCE2B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6FE88D3A" w14:textId="12781C5B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477EEFBE" w14:textId="73628B35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6BC027A9" w14:textId="3D7D7ED9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45BE5DDA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4FE39BB6" w14:textId="77777777" w:rsidTr="00DE76A5">
        <w:tc>
          <w:tcPr>
            <w:tcW w:w="709" w:type="dxa"/>
          </w:tcPr>
          <w:p w14:paraId="16C74BEF" w14:textId="393EAB38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10</w:t>
            </w:r>
          </w:p>
        </w:tc>
        <w:tc>
          <w:tcPr>
            <w:tcW w:w="7062" w:type="dxa"/>
          </w:tcPr>
          <w:p w14:paraId="76B8DBF3" w14:textId="5E084B46" w:rsidR="00E4456A" w:rsidRPr="004A615D" w:rsidRDefault="001A5F80" w:rsidP="00E918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E4456A">
              <w:rPr>
                <w:rFonts w:cstheme="minorHAnsi"/>
                <w:color w:val="000000"/>
                <w:sz w:val="20"/>
                <w:szCs w:val="20"/>
                <w:lang w:eastAsia="ro-RO"/>
              </w:rPr>
              <w:t>Pentru domeniul  infrastructură rutieră de interes județean,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inclusiv variantele ocolitoare și/sau drumuri de legătură este anexată Hotarârea de consiliu pentru aprobarea justificării impactului asupra dezvoltării economice la nivel județean/regional a proiectului de infrastructură rutieră</w:t>
            </w:r>
            <w:r w:rsidR="00E9187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și extras relevant.</w:t>
            </w:r>
          </w:p>
        </w:tc>
        <w:tc>
          <w:tcPr>
            <w:tcW w:w="846" w:type="dxa"/>
          </w:tcPr>
          <w:p w14:paraId="2CDAE819" w14:textId="71086A0E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6506D36F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51EA26AF" w14:textId="24E49A83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1EDAEDDB" w14:textId="2E0817C3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3D0586A3" w14:textId="77777777" w:rsidTr="00DE76A5">
        <w:tc>
          <w:tcPr>
            <w:tcW w:w="709" w:type="dxa"/>
          </w:tcPr>
          <w:p w14:paraId="1F6268B7" w14:textId="61EEC2B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11</w:t>
            </w:r>
          </w:p>
        </w:tc>
        <w:tc>
          <w:tcPr>
            <w:tcW w:w="7062" w:type="dxa"/>
          </w:tcPr>
          <w:p w14:paraId="02202510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5759F0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domeniul mobilitate urbană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atașată Hotărârea de consiliu prin care se aprobă</w:t>
            </w:r>
            <w:r w:rsidRPr="004A615D">
              <w:rPr>
                <w:rFonts w:cstheme="minorHAnsi"/>
                <w:sz w:val="20"/>
                <w:szCs w:val="20"/>
              </w:rPr>
              <w:t xml:space="preserve">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coridorul de mobilitate integrat, alcătuit din unul sau mai multe propuneri / proiecte din PMUD-urile aprobate, considerat strategic la nivelul autorității publice locale care să sprijine transportul public în comun de călători, circulația bicicliștilor și/sau circulația pietonilor, aprobat prin hotărâre a consiliului local, și poate avea în vedere inclusiv legătura cu localitățile limitrofe</w:t>
            </w:r>
          </w:p>
          <w:p w14:paraId="1D5801BC" w14:textId="03843634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54474730" w14:textId="36EE113D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4D82D7A0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2F96F123" w14:textId="6AD98C73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4CADA7A7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036C7DDF" w14:textId="77777777" w:rsidTr="00DE76A5">
        <w:tc>
          <w:tcPr>
            <w:tcW w:w="709" w:type="dxa"/>
          </w:tcPr>
          <w:p w14:paraId="157B2C0F" w14:textId="5B199819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12</w:t>
            </w:r>
          </w:p>
        </w:tc>
        <w:tc>
          <w:tcPr>
            <w:tcW w:w="7062" w:type="dxa"/>
          </w:tcPr>
          <w:p w14:paraId="5709588A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5759F0">
              <w:rPr>
                <w:rFonts w:cstheme="minorHAnsi"/>
                <w:color w:val="000000"/>
                <w:sz w:val="20"/>
                <w:szCs w:val="20"/>
                <w:lang w:eastAsia="ro-RO"/>
              </w:rPr>
              <w:t>domeniul mobilitate urbană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atașată Hotărârea de Consiliu prin care a fost aprobat PMUD cu modificarile/actualizările ulterioare și extras relevat din documentul aprobat.</w:t>
            </w:r>
          </w:p>
          <w:p w14:paraId="3155F42C" w14:textId="3F05A7F6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498502B7" w14:textId="2E063400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0EC6124E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5FB8FC6C" w14:textId="263A84D2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56B89D04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0D911EE4" w14:textId="77777777" w:rsidTr="00DE76A5">
        <w:tc>
          <w:tcPr>
            <w:tcW w:w="709" w:type="dxa"/>
          </w:tcPr>
          <w:p w14:paraId="1F9B819A" w14:textId="3C373279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13</w:t>
            </w:r>
          </w:p>
        </w:tc>
        <w:tc>
          <w:tcPr>
            <w:tcW w:w="7062" w:type="dxa"/>
          </w:tcPr>
          <w:p w14:paraId="56C36D97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Pentru domeniul regenerare urbană este atașată Hotărârea de Consiliu prin care a fost aprobată strategia cu modificarile/actualizările ulterioare și extras relevant din documentul aprobat</w:t>
            </w:r>
          </w:p>
          <w:p w14:paraId="2BC7BC1A" w14:textId="1C968D9C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2887EC0A" w14:textId="3F1D889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N/A</w:t>
            </w:r>
          </w:p>
        </w:tc>
        <w:tc>
          <w:tcPr>
            <w:tcW w:w="2989" w:type="dxa"/>
          </w:tcPr>
          <w:p w14:paraId="01771720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50BED1C8" w14:textId="06203862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N/A</w:t>
            </w:r>
          </w:p>
        </w:tc>
        <w:tc>
          <w:tcPr>
            <w:tcW w:w="3002" w:type="dxa"/>
          </w:tcPr>
          <w:p w14:paraId="4382D779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1C131171" w14:textId="77777777" w:rsidTr="00DE76A5">
        <w:tc>
          <w:tcPr>
            <w:tcW w:w="709" w:type="dxa"/>
            <w:shd w:val="clear" w:color="auto" w:fill="C6D9F1" w:themeFill="text2" w:themeFillTint="33"/>
          </w:tcPr>
          <w:p w14:paraId="074CD2B8" w14:textId="24E87B72" w:rsidR="001A5F80" w:rsidRPr="004A615D" w:rsidRDefault="001A5F80" w:rsidP="001A5F80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  <w:highlight w:val="yellow"/>
                <w:lang w:eastAsia="ro-RO"/>
              </w:rPr>
            </w:pPr>
            <w:r w:rsidRPr="004A615D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lastRenderedPageBreak/>
              <w:t>Nr.</w:t>
            </w:r>
          </w:p>
        </w:tc>
        <w:tc>
          <w:tcPr>
            <w:tcW w:w="7062" w:type="dxa"/>
            <w:shd w:val="clear" w:color="auto" w:fill="C6D9F1" w:themeFill="text2" w:themeFillTint="33"/>
          </w:tcPr>
          <w:p w14:paraId="293C9A70" w14:textId="0B58F905" w:rsidR="001A5F80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Criteriu eligibilitate</w:t>
            </w:r>
          </w:p>
        </w:tc>
        <w:tc>
          <w:tcPr>
            <w:tcW w:w="846" w:type="dxa"/>
            <w:shd w:val="clear" w:color="auto" w:fill="C6D9F1" w:themeFill="text2" w:themeFillTint="33"/>
          </w:tcPr>
          <w:p w14:paraId="14FD7A01" w14:textId="1396ACFE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2989" w:type="dxa"/>
            <w:shd w:val="clear" w:color="auto" w:fill="C6D9F1" w:themeFill="text2" w:themeFillTint="33"/>
          </w:tcPr>
          <w:p w14:paraId="5B3E3E7F" w14:textId="3FFE59CE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1</w:t>
            </w:r>
          </w:p>
        </w:tc>
        <w:tc>
          <w:tcPr>
            <w:tcW w:w="898" w:type="dxa"/>
            <w:shd w:val="clear" w:color="auto" w:fill="C6D9F1" w:themeFill="text2" w:themeFillTint="33"/>
          </w:tcPr>
          <w:p w14:paraId="7DF06892" w14:textId="00C67CAF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DA/NU</w:t>
            </w:r>
          </w:p>
        </w:tc>
        <w:tc>
          <w:tcPr>
            <w:tcW w:w="3002" w:type="dxa"/>
            <w:shd w:val="clear" w:color="auto" w:fill="C6D9F1" w:themeFill="text2" w:themeFillTint="33"/>
          </w:tcPr>
          <w:p w14:paraId="0AE8B276" w14:textId="2E2D6B56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b/>
                <w:sz w:val="20"/>
                <w:szCs w:val="20"/>
              </w:rPr>
              <w:t>Expert verificare 2</w:t>
            </w:r>
          </w:p>
        </w:tc>
      </w:tr>
      <w:tr w:rsidR="001A5F80" w:rsidRPr="004A615D" w14:paraId="7735ECAB" w14:textId="77777777" w:rsidTr="00DE76A5">
        <w:tc>
          <w:tcPr>
            <w:tcW w:w="709" w:type="dxa"/>
          </w:tcPr>
          <w:p w14:paraId="4B8DB11F" w14:textId="7794485D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E4456A">
              <w:rPr>
                <w:rFonts w:cstheme="minorHAnsi"/>
                <w:color w:val="000000"/>
                <w:sz w:val="20"/>
                <w:szCs w:val="20"/>
                <w:lang w:eastAsia="ro-RO"/>
              </w:rPr>
              <w:t>4</w:t>
            </w:r>
          </w:p>
        </w:tc>
        <w:tc>
          <w:tcPr>
            <w:tcW w:w="7062" w:type="dxa"/>
          </w:tcPr>
          <w:p w14:paraId="450F0145" w14:textId="77777777" w:rsidR="001A5F80" w:rsidRDefault="001A5F80" w:rsidP="00E445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Solicitantul specificat în FP  se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ncadrează în tipurile de UAT-uri menționate în sectiunea 2.1 </w:t>
            </w:r>
            <w:r w:rsidRPr="004A615D">
              <w:rPr>
                <w:rFonts w:eastAsia="Calibri" w:cstheme="minorHAnsi"/>
                <w:sz w:val="20"/>
                <w:szCs w:val="20"/>
              </w:rPr>
              <w:t>Eligibilitatea solicitantului/partenerilor din ghidul solicitantului</w:t>
            </w:r>
          </w:p>
          <w:p w14:paraId="15D0CD3A" w14:textId="01F592D7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065DF12E" w14:textId="43EDFA6A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5CFA33A5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059C3B27" w14:textId="4B16C770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55960475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1C0A75EF" w14:textId="77777777" w:rsidTr="00DE76A5">
        <w:tc>
          <w:tcPr>
            <w:tcW w:w="709" w:type="dxa"/>
          </w:tcPr>
          <w:p w14:paraId="24F91DF8" w14:textId="079CDB93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E4456A">
              <w:rPr>
                <w:rFonts w:cstheme="minorHAnsi"/>
                <w:color w:val="000000"/>
                <w:sz w:val="20"/>
                <w:szCs w:val="20"/>
                <w:lang w:eastAsia="ro-RO"/>
              </w:rPr>
              <w:t>5</w:t>
            </w:r>
          </w:p>
        </w:tc>
        <w:tc>
          <w:tcPr>
            <w:tcW w:w="7062" w:type="dxa"/>
          </w:tcPr>
          <w:p w14:paraId="6FF5FDCE" w14:textId="77777777" w:rsidR="001A5F80" w:rsidRDefault="001A5F80" w:rsidP="00E445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Solicitantul nu are obligații de plată restante la bugetul de stat și la bugetul local</w:t>
            </w:r>
          </w:p>
          <w:p w14:paraId="03FF7795" w14:textId="6BB092A0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7A9B435A" w14:textId="4608DC10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3173C4B0" w14:textId="2AE805E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414D6A7B" w14:textId="1BAC8F79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51FAC2A8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72326B2D" w14:textId="77777777" w:rsidTr="00DE76A5">
        <w:tc>
          <w:tcPr>
            <w:tcW w:w="709" w:type="dxa"/>
          </w:tcPr>
          <w:p w14:paraId="01D89C38" w14:textId="4CB1DDBA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1</w:t>
            </w:r>
            <w:r w:rsidR="00E4456A">
              <w:rPr>
                <w:rFonts w:cstheme="minorHAnsi"/>
                <w:color w:val="000000"/>
                <w:sz w:val="20"/>
                <w:szCs w:val="20"/>
                <w:lang w:eastAsia="ro-RO"/>
              </w:rPr>
              <w:t>6</w:t>
            </w:r>
          </w:p>
        </w:tc>
        <w:tc>
          <w:tcPr>
            <w:tcW w:w="7062" w:type="dxa"/>
          </w:tcPr>
          <w:p w14:paraId="22BA8598" w14:textId="77777777" w:rsidR="001A5F80" w:rsidRDefault="001A5F80" w:rsidP="00E445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Obiectivele mentionate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 FP se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ncadreaza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ntr-unul din Obiectivul de Politică  </w:t>
            </w:r>
            <w:r w:rsidRPr="00A608A7">
              <w:rPr>
                <w:rFonts w:cstheme="minorHAnsi"/>
                <w:color w:val="000000"/>
                <w:sz w:val="20"/>
                <w:szCs w:val="20"/>
                <w:lang w:eastAsia="ro-RO"/>
              </w:rPr>
              <w:t>conform OUG nr.88/2020</w:t>
            </w:r>
          </w:p>
          <w:p w14:paraId="06B30E7C" w14:textId="5B09D197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1E3F61BF" w14:textId="4C2104FF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11DC9C78" w14:textId="5886F2E4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576B582F" w14:textId="60953E61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4C22E831" w14:textId="5CEF3A1C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5051F17C" w14:textId="77777777" w:rsidTr="00DE76A5">
        <w:tc>
          <w:tcPr>
            <w:tcW w:w="709" w:type="dxa"/>
          </w:tcPr>
          <w:p w14:paraId="70D971E9" w14:textId="704B6C01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1</w:t>
            </w:r>
            <w:r w:rsidR="00E4456A">
              <w:rPr>
                <w:rFonts w:cstheme="minorHAnsi"/>
                <w:sz w:val="20"/>
                <w:szCs w:val="20"/>
                <w:lang w:eastAsia="ro-RO"/>
              </w:rPr>
              <w:t>7</w:t>
            </w:r>
          </w:p>
        </w:tc>
        <w:tc>
          <w:tcPr>
            <w:tcW w:w="7062" w:type="dxa"/>
          </w:tcPr>
          <w:p w14:paraId="4E2B4152" w14:textId="77777777" w:rsidR="001A5F80" w:rsidRDefault="001A5F80" w:rsidP="00E445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bCs/>
                <w:sz w:val="20"/>
                <w:szCs w:val="20"/>
              </w:rPr>
            </w:pPr>
            <w:r w:rsidRPr="004A615D">
              <w:rPr>
                <w:rFonts w:cstheme="minorHAnsi"/>
                <w:sz w:val="20"/>
                <w:szCs w:val="20"/>
                <w:lang w:eastAsia="ro-RO"/>
              </w:rPr>
              <w:t>Rezultatele așteptate se încadreaz</w:t>
            </w:r>
            <w:r>
              <w:rPr>
                <w:rFonts w:cstheme="minorHAnsi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sz w:val="20"/>
                <w:szCs w:val="20"/>
                <w:lang w:eastAsia="ro-RO"/>
              </w:rPr>
              <w:t xml:space="preserve"> în </w:t>
            </w:r>
            <w:r w:rsidRPr="004A615D">
              <w:rPr>
                <w:rFonts w:eastAsia="Calibri" w:cstheme="minorHAnsi"/>
                <w:bCs/>
                <w:sz w:val="20"/>
                <w:szCs w:val="20"/>
              </w:rPr>
              <w:t>tipurile de Indicatori de rezultat (RCR) din propunerea de Regulament privind fondurile europene destinate politicii de coeziune 2021-2027</w:t>
            </w:r>
          </w:p>
          <w:p w14:paraId="60F3DCF2" w14:textId="187B52FC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06701FF0" w14:textId="3270738E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1685DC82" w14:textId="5D85B176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2869220C" w14:textId="29C98141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644BF063" w14:textId="7E12B27A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5C56606A" w14:textId="77777777" w:rsidTr="00DE76A5">
        <w:tc>
          <w:tcPr>
            <w:tcW w:w="709" w:type="dxa"/>
          </w:tcPr>
          <w:p w14:paraId="72AA14FC" w14:textId="4BB93829" w:rsidR="001A5F80" w:rsidRPr="004A615D" w:rsidRDefault="00E4456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18</w:t>
            </w:r>
          </w:p>
        </w:tc>
        <w:tc>
          <w:tcPr>
            <w:tcW w:w="7062" w:type="dxa"/>
          </w:tcPr>
          <w:p w14:paraId="27140C05" w14:textId="16C724D6" w:rsidR="001A5F80" w:rsidRDefault="001A5F80" w:rsidP="00E445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Indicatorii de realizare se încadreaz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în </w:t>
            </w:r>
            <w:r w:rsidRPr="004A615D">
              <w:rPr>
                <w:rFonts w:cstheme="minorHAnsi"/>
                <w:sz w:val="20"/>
                <w:szCs w:val="20"/>
              </w:rPr>
              <w:t>tipurile de Indicatori de realizare imediată</w:t>
            </w:r>
            <w:r w:rsidRPr="00E4456A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4A615D">
              <w:rPr>
                <w:rFonts w:cstheme="minorHAnsi"/>
                <w:sz w:val="20"/>
                <w:szCs w:val="20"/>
              </w:rPr>
              <w:t>din propunerea de Regulament privind fondurile europene destinate politicii de coeziune 2021-2027.</w:t>
            </w:r>
          </w:p>
          <w:p w14:paraId="07C37A8E" w14:textId="14F5719B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714152D5" w14:textId="7158A943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72139D84" w14:textId="2FEE9D1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758ED473" w14:textId="1F0DD95E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03793797" w14:textId="5D5FE4B1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589ABB5E" w14:textId="77777777" w:rsidTr="003435B0">
        <w:trPr>
          <w:trHeight w:val="1762"/>
        </w:trPr>
        <w:tc>
          <w:tcPr>
            <w:tcW w:w="709" w:type="dxa"/>
            <w:vMerge w:val="restart"/>
          </w:tcPr>
          <w:p w14:paraId="78BDA410" w14:textId="295BE9B1" w:rsidR="001A5F80" w:rsidRPr="004A615D" w:rsidRDefault="00E4456A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19</w:t>
            </w:r>
          </w:p>
        </w:tc>
        <w:tc>
          <w:tcPr>
            <w:tcW w:w="7062" w:type="dxa"/>
            <w:tcBorders>
              <w:bottom w:val="single" w:sz="2" w:space="0" w:color="DAEEF3" w:themeColor="accent5" w:themeTint="33"/>
            </w:tcBorders>
          </w:tcPr>
          <w:p w14:paraId="639047A3" w14:textId="4620FC73" w:rsidR="001A5F80" w:rsidRDefault="001A5F80" w:rsidP="00E445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Sectiunea Justificarea proiectului este completată corespunzator, conform indicațiilor din ghid/ model fișă  de proiect.</w:t>
            </w:r>
          </w:p>
          <w:p w14:paraId="7A8196C0" w14:textId="77777777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  <w:p w14:paraId="3118F618" w14:textId="6FDC98FB" w:rsidR="001A5F80" w:rsidRPr="004A615D" w:rsidRDefault="001A5F80" w:rsidP="00E445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4A615D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infrastructură rutieră de interes județean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, inclusiv variantele ocolitoare și/sau drumuri de legătură este atașată Hotarârea de consiliu pentru aprobarea justificării impactului asupra dezvoltării economice la nivel județean/regional a proiectului de infrastructură rutieră, precum și extras relevant din strategie.</w:t>
            </w:r>
          </w:p>
        </w:tc>
        <w:tc>
          <w:tcPr>
            <w:tcW w:w="846" w:type="dxa"/>
            <w:tcBorders>
              <w:bottom w:val="single" w:sz="2" w:space="0" w:color="DAEEF3" w:themeColor="accent5" w:themeTint="33"/>
            </w:tcBorders>
          </w:tcPr>
          <w:p w14:paraId="24C231A6" w14:textId="77777777" w:rsidR="001A5F80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5A563021" w14:textId="77777777" w:rsidR="00E4456A" w:rsidRDefault="00E4456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79B5AC0" w14:textId="77777777" w:rsidR="00E4456A" w:rsidRDefault="00E4456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5A5D342" w14:textId="378154B4" w:rsidR="00E4456A" w:rsidRPr="004A615D" w:rsidRDefault="00E4456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bottom w:val="single" w:sz="4" w:space="0" w:color="DAEEF3" w:themeColor="accent5" w:themeTint="33"/>
            </w:tcBorders>
          </w:tcPr>
          <w:p w14:paraId="439B65BA" w14:textId="223CADB0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single" w:sz="2" w:space="0" w:color="DAEEF3" w:themeColor="accent5" w:themeTint="33"/>
            </w:tcBorders>
          </w:tcPr>
          <w:p w14:paraId="3B9A7606" w14:textId="71625F6E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bottom w:val="single" w:sz="4" w:space="0" w:color="DAEEF3" w:themeColor="accent5" w:themeTint="33"/>
            </w:tcBorders>
          </w:tcPr>
          <w:p w14:paraId="2FAE9BC6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051CD413" w14:textId="77777777" w:rsidTr="00E4456A">
        <w:trPr>
          <w:trHeight w:val="565"/>
        </w:trPr>
        <w:tc>
          <w:tcPr>
            <w:tcW w:w="709" w:type="dxa"/>
            <w:vMerge/>
          </w:tcPr>
          <w:p w14:paraId="27311FCD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62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6EEE1DDB" w14:textId="77777777" w:rsidR="00E4456A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  <w:p w14:paraId="5F32C49E" w14:textId="58812ED2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E4456A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mobilitate urbană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atașată Hotărârea de consiliu prin care se aprobă</w:t>
            </w:r>
            <w:r w:rsidRPr="004A615D">
              <w:rPr>
                <w:rFonts w:cstheme="minorHAnsi"/>
                <w:sz w:val="20"/>
                <w:szCs w:val="20"/>
              </w:rPr>
              <w:t xml:space="preserve"> 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coridorul de mobilitate integrat, alcătuit din unul sau mai multe propuneri / proiecte din PMUD-urile aprobate, considerat strategic la nivelul autorității publice locale care să sprijine transportul public în comun de călători, circulația bicicliștilor și/sau circulația pietonilor, aprobat prin hotărâre a consiliului local, și poate avea în vedere inclusiv legătura cu localitățile limitrofe </w:t>
            </w:r>
          </w:p>
          <w:p w14:paraId="5AE06EB7" w14:textId="1DF55E08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  <w:p w14:paraId="088F3F00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E4456A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mobilitate urbană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atașată Hotărârea de Consiliu prin care a fost aprobat PMUD cu modificarile/actualizările ulterioare și extras relevat din documentul aprobat.</w:t>
            </w:r>
          </w:p>
          <w:p w14:paraId="229DB88B" w14:textId="6D8E563C" w:rsidR="00E4456A" w:rsidRPr="004A615D" w:rsidRDefault="00E4456A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17BD6166" w14:textId="4C1C4013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DAEEF3" w:themeColor="accent5" w:themeTint="33"/>
              <w:bottom w:val="single" w:sz="4" w:space="0" w:color="DAEEF3" w:themeColor="accent5" w:themeTint="33"/>
            </w:tcBorders>
          </w:tcPr>
          <w:p w14:paraId="574E42AC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7060984C" w14:textId="3FFC4628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DAEEF3" w:themeColor="accent5" w:themeTint="33"/>
              <w:bottom w:val="single" w:sz="4" w:space="0" w:color="DAEEF3" w:themeColor="accent5" w:themeTint="33"/>
            </w:tcBorders>
          </w:tcPr>
          <w:p w14:paraId="44BF9751" w14:textId="67AD711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46A2D308" w14:textId="77777777" w:rsidTr="003435B0">
        <w:trPr>
          <w:trHeight w:val="557"/>
        </w:trPr>
        <w:tc>
          <w:tcPr>
            <w:tcW w:w="709" w:type="dxa"/>
            <w:vMerge/>
          </w:tcPr>
          <w:p w14:paraId="3E00819E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62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5B3D8216" w14:textId="77777777" w:rsidR="001A5F80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Pentru </w:t>
            </w:r>
            <w:r w:rsidRPr="00E4456A">
              <w:rPr>
                <w:rFonts w:cstheme="minorHAnsi"/>
                <w:b/>
                <w:bCs/>
                <w:color w:val="000000"/>
                <w:sz w:val="20"/>
                <w:szCs w:val="20"/>
                <w:lang w:eastAsia="ro-RO"/>
              </w:rPr>
              <w:t>domeniul regenerare urbană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este atașată Hotărârea de Consiliu prin care a fost aprobată strategia cu modificarile/actualizările ulterioare și extras relevant din documentul aprobat</w:t>
            </w:r>
          </w:p>
          <w:p w14:paraId="34796463" w14:textId="02539310" w:rsidR="005910C5" w:rsidRPr="004A615D" w:rsidRDefault="005910C5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300D0993" w14:textId="4C9A145F" w:rsidR="00E4456A" w:rsidRPr="004A615D" w:rsidRDefault="00E4456A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DAEEF3" w:themeColor="accent5" w:themeTint="33"/>
              <w:bottom w:val="single" w:sz="4" w:space="0" w:color="DAEEF3" w:themeColor="accent5" w:themeTint="33"/>
            </w:tcBorders>
          </w:tcPr>
          <w:p w14:paraId="7F351D8C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DAEEF3" w:themeColor="accent5" w:themeTint="33"/>
              <w:bottom w:val="single" w:sz="2" w:space="0" w:color="DAEEF3" w:themeColor="accent5" w:themeTint="33"/>
            </w:tcBorders>
          </w:tcPr>
          <w:p w14:paraId="33BB7933" w14:textId="4ADC016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DAEEF3" w:themeColor="accent5" w:themeTint="33"/>
              <w:bottom w:val="single" w:sz="4" w:space="0" w:color="DAEEF3" w:themeColor="accent5" w:themeTint="33"/>
            </w:tcBorders>
          </w:tcPr>
          <w:p w14:paraId="3A255E63" w14:textId="77777777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71B868CB" w14:textId="77777777" w:rsidTr="00E9187D">
        <w:trPr>
          <w:trHeight w:val="430"/>
        </w:trPr>
        <w:tc>
          <w:tcPr>
            <w:tcW w:w="709" w:type="dxa"/>
            <w:vMerge w:val="restart"/>
            <w:shd w:val="clear" w:color="auto" w:fill="auto"/>
          </w:tcPr>
          <w:p w14:paraId="4312E714" w14:textId="60A4ED5A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lastRenderedPageBreak/>
              <w:t>2</w:t>
            </w:r>
            <w:r w:rsidR="005910C5">
              <w:rPr>
                <w:rFonts w:cstheme="minorHAnsi"/>
                <w:color w:val="000000"/>
                <w:sz w:val="20"/>
                <w:szCs w:val="20"/>
                <w:lang w:eastAsia="ro-RO"/>
              </w:rPr>
              <w:t>0</w:t>
            </w:r>
          </w:p>
        </w:tc>
        <w:tc>
          <w:tcPr>
            <w:tcW w:w="7062" w:type="dxa"/>
            <w:tcBorders>
              <w:bottom w:val="single" w:sz="2" w:space="0" w:color="DAEEF3" w:themeColor="accent5" w:themeTint="33"/>
            </w:tcBorders>
            <w:shd w:val="clear" w:color="auto" w:fill="auto"/>
          </w:tcPr>
          <w:p w14:paraId="43D2F00D" w14:textId="77777777" w:rsidR="001A5F80" w:rsidRDefault="001A5F80" w:rsidP="00591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Valoare estimată total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a proiectului se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ncadreaz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n limitele specificate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n ghid pentru fiecare domeniu de intervenție în parte, în condițiile OUG nr.88/2020</w:t>
            </w:r>
          </w:p>
          <w:p w14:paraId="5C6F0219" w14:textId="69999416" w:rsidR="001A5F80" w:rsidRPr="004A615D" w:rsidRDefault="001A5F80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  <w:tcBorders>
              <w:bottom w:val="single" w:sz="2" w:space="0" w:color="DAEEF3" w:themeColor="accent5" w:themeTint="33"/>
            </w:tcBorders>
          </w:tcPr>
          <w:p w14:paraId="29B06B33" w14:textId="77047642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bottom w:val="single" w:sz="4" w:space="0" w:color="DAEEF3" w:themeColor="accent5" w:themeTint="33"/>
            </w:tcBorders>
          </w:tcPr>
          <w:p w14:paraId="700D4F81" w14:textId="57ECFE66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bottom w:val="single" w:sz="2" w:space="0" w:color="DAEEF3" w:themeColor="accent5" w:themeTint="33"/>
            </w:tcBorders>
          </w:tcPr>
          <w:p w14:paraId="49AFE8BF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bottom w:val="single" w:sz="4" w:space="0" w:color="DAEEF3" w:themeColor="accent5" w:themeTint="33"/>
            </w:tcBorders>
          </w:tcPr>
          <w:p w14:paraId="7C80BBFA" w14:textId="32328A36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75ACB6AB" w14:textId="77777777" w:rsidTr="00E9187D">
        <w:trPr>
          <w:trHeight w:val="552"/>
        </w:trPr>
        <w:tc>
          <w:tcPr>
            <w:tcW w:w="709" w:type="dxa"/>
            <w:vMerge/>
            <w:shd w:val="clear" w:color="auto" w:fill="auto"/>
          </w:tcPr>
          <w:p w14:paraId="4E82B1D8" w14:textId="77777777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7062" w:type="dxa"/>
            <w:tcBorders>
              <w:top w:val="single" w:sz="2" w:space="0" w:color="DAEEF3" w:themeColor="accent5" w:themeTint="33"/>
            </w:tcBorders>
            <w:shd w:val="clear" w:color="auto" w:fill="auto"/>
          </w:tcPr>
          <w:p w14:paraId="2FBDB23C" w14:textId="77777777" w:rsidR="001A5F80" w:rsidRDefault="001A5F80" w:rsidP="00591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Bugetul maxim pentru elaborarea documentațiilor tehnico-economice aferente unui proiect de infrastructură este de maximum 5% din valoarea estimată a investiției (valoarea investiței se consideră inclusiv TVA), (conform pct. 1.8 din ghidul solictantului).</w:t>
            </w:r>
          </w:p>
          <w:p w14:paraId="06ED9CEA" w14:textId="27A63EA3" w:rsidR="005910C5" w:rsidRPr="004A615D" w:rsidRDefault="005910C5" w:rsidP="005910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  <w:tcBorders>
              <w:top w:val="single" w:sz="2" w:space="0" w:color="DAEEF3" w:themeColor="accent5" w:themeTint="33"/>
            </w:tcBorders>
          </w:tcPr>
          <w:p w14:paraId="64A970A2" w14:textId="2648DD88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  <w:tcBorders>
              <w:top w:val="single" w:sz="4" w:space="0" w:color="DAEEF3" w:themeColor="accent5" w:themeTint="33"/>
            </w:tcBorders>
          </w:tcPr>
          <w:p w14:paraId="5352D676" w14:textId="2BACFBE9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sz="2" w:space="0" w:color="DAEEF3" w:themeColor="accent5" w:themeTint="33"/>
            </w:tcBorders>
          </w:tcPr>
          <w:p w14:paraId="2BFA3E04" w14:textId="2856F976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  <w:tcBorders>
              <w:top w:val="single" w:sz="4" w:space="0" w:color="DAEEF3" w:themeColor="accent5" w:themeTint="33"/>
            </w:tcBorders>
          </w:tcPr>
          <w:p w14:paraId="3A29EE6E" w14:textId="39E88584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A5F80" w:rsidRPr="004A615D" w14:paraId="7FBF4D4C" w14:textId="77777777" w:rsidTr="00E9187D">
        <w:tc>
          <w:tcPr>
            <w:tcW w:w="709" w:type="dxa"/>
            <w:shd w:val="clear" w:color="auto" w:fill="auto"/>
          </w:tcPr>
          <w:p w14:paraId="4A992111" w14:textId="40C3AF44" w:rsidR="001A5F80" w:rsidRPr="004A615D" w:rsidRDefault="005910C5" w:rsidP="001A5F8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21</w:t>
            </w:r>
          </w:p>
        </w:tc>
        <w:tc>
          <w:tcPr>
            <w:tcW w:w="7062" w:type="dxa"/>
            <w:shd w:val="clear" w:color="auto" w:fill="auto"/>
          </w:tcPr>
          <w:p w14:paraId="30120BBB" w14:textId="77777777" w:rsidR="001A5F80" w:rsidRDefault="005910C5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E9187D">
              <w:rPr>
                <w:rFonts w:cstheme="minorHAnsi"/>
                <w:color w:val="000000"/>
                <w:sz w:val="20"/>
                <w:szCs w:val="20"/>
                <w:lang w:eastAsia="ro-RO"/>
              </w:rPr>
              <w:t>Sunt defalcate cheltuielile solicitate din POAT în subcategorii de cheltuieli eligibile, prevăzute în cadrul ghidului solicitantului?</w:t>
            </w:r>
          </w:p>
          <w:p w14:paraId="77786116" w14:textId="2FCB94A3" w:rsidR="005910C5" w:rsidRPr="004A615D" w:rsidRDefault="005910C5" w:rsidP="001A5F8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60318E4A" w14:textId="43D3C0EF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10082F92" w14:textId="3EC5C2ED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2515B142" w14:textId="1D14B739" w:rsidR="001A5F80" w:rsidRPr="004A615D" w:rsidRDefault="001A5F80" w:rsidP="001A5F8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4C3DF3D0" w14:textId="71E29901" w:rsidR="001A5F80" w:rsidRPr="004A615D" w:rsidRDefault="001A5F80" w:rsidP="001A5F8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910C5" w:rsidRPr="004A615D" w14:paraId="7730898D" w14:textId="77777777" w:rsidTr="00DE76A5">
        <w:tc>
          <w:tcPr>
            <w:tcW w:w="709" w:type="dxa"/>
          </w:tcPr>
          <w:p w14:paraId="3221600E" w14:textId="1CFFADDF" w:rsidR="005910C5" w:rsidRPr="004A615D" w:rsidRDefault="005910C5" w:rsidP="005910C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23</w:t>
            </w:r>
          </w:p>
        </w:tc>
        <w:tc>
          <w:tcPr>
            <w:tcW w:w="7062" w:type="dxa"/>
          </w:tcPr>
          <w:p w14:paraId="4C1449E2" w14:textId="3B4AD320" w:rsidR="005910C5" w:rsidRDefault="005910C5" w:rsidP="005910C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Este prezentat gradul de maturitate a proiectului, iar documentatia pentru care se solicit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finan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ț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are se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ncadreaz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ă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n tipurile de documenta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ț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ii men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ț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 xml:space="preserve">ionate 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î</w:t>
            </w: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n ghid</w:t>
            </w:r>
            <w:r>
              <w:rPr>
                <w:rFonts w:cstheme="minorHAnsi"/>
                <w:color w:val="000000"/>
                <w:sz w:val="20"/>
                <w:szCs w:val="20"/>
                <w:lang w:eastAsia="ro-RO"/>
              </w:rPr>
              <w:t>?</w:t>
            </w:r>
          </w:p>
          <w:p w14:paraId="456ECC68" w14:textId="3F58C898" w:rsidR="005910C5" w:rsidRPr="004A615D" w:rsidRDefault="005910C5" w:rsidP="005910C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46A48B05" w14:textId="77777777" w:rsidR="005910C5" w:rsidRDefault="005910C5" w:rsidP="005910C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31762578" w14:textId="77777777" w:rsidR="005910C5" w:rsidRDefault="005910C5" w:rsidP="005910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1C884097" w14:textId="77777777" w:rsidR="005910C5" w:rsidRDefault="005910C5" w:rsidP="005910C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3222AC16" w14:textId="77777777" w:rsidR="005910C5" w:rsidRDefault="005910C5" w:rsidP="005910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5910C5" w:rsidRPr="004A615D" w14:paraId="0DD8072B" w14:textId="77777777" w:rsidTr="00DE76A5">
        <w:tc>
          <w:tcPr>
            <w:tcW w:w="709" w:type="dxa"/>
          </w:tcPr>
          <w:p w14:paraId="252402B3" w14:textId="79FFDED9" w:rsidR="005910C5" w:rsidRPr="004A615D" w:rsidRDefault="005910C5" w:rsidP="005910C5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ro-RO"/>
              </w:rPr>
            </w:pPr>
            <w:r w:rsidRPr="004A615D">
              <w:rPr>
                <w:rFonts w:cstheme="minorHAnsi"/>
                <w:color w:val="000000"/>
                <w:sz w:val="20"/>
                <w:szCs w:val="20"/>
                <w:lang w:eastAsia="ro-RO"/>
              </w:rPr>
              <w:t>24</w:t>
            </w:r>
          </w:p>
        </w:tc>
        <w:tc>
          <w:tcPr>
            <w:tcW w:w="7062" w:type="dxa"/>
          </w:tcPr>
          <w:p w14:paraId="15E98974" w14:textId="556189DE" w:rsidR="005910C5" w:rsidRDefault="005910C5" w:rsidP="005910C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A615D">
              <w:rPr>
                <w:rFonts w:cstheme="minorHAnsi"/>
                <w:bCs/>
                <w:sz w:val="20"/>
                <w:szCs w:val="20"/>
              </w:rPr>
              <w:t>Perioada de implementare pentru realizarea documentațiilor în cadrul proiectului finanțat din POAT este cuprinsă între iunie 2020 și decembrie 202</w:t>
            </w:r>
            <w:r>
              <w:rPr>
                <w:rFonts w:cstheme="minorHAnsi"/>
                <w:bCs/>
                <w:sz w:val="20"/>
                <w:szCs w:val="20"/>
              </w:rPr>
              <w:t>1?</w:t>
            </w:r>
          </w:p>
          <w:p w14:paraId="718840E0" w14:textId="416334B3" w:rsidR="005910C5" w:rsidRPr="004A615D" w:rsidRDefault="005910C5" w:rsidP="005910C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/>
                <w:sz w:val="20"/>
                <w:szCs w:val="20"/>
                <w:lang w:eastAsia="ro-RO"/>
              </w:rPr>
            </w:pPr>
          </w:p>
        </w:tc>
        <w:tc>
          <w:tcPr>
            <w:tcW w:w="846" w:type="dxa"/>
          </w:tcPr>
          <w:p w14:paraId="132DC5E4" w14:textId="3F46E35B" w:rsidR="005910C5" w:rsidRPr="004A615D" w:rsidRDefault="005910C5" w:rsidP="005910C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89" w:type="dxa"/>
          </w:tcPr>
          <w:p w14:paraId="5E0D80B0" w14:textId="704FC509" w:rsidR="005910C5" w:rsidRPr="004A615D" w:rsidRDefault="005910C5" w:rsidP="005910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</w:tcPr>
          <w:p w14:paraId="470EB701" w14:textId="0B344BE2" w:rsidR="005910C5" w:rsidRPr="004A615D" w:rsidRDefault="005910C5" w:rsidP="005910C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02" w:type="dxa"/>
          </w:tcPr>
          <w:p w14:paraId="1A8F7DC1" w14:textId="2D9D6B90" w:rsidR="005910C5" w:rsidRPr="004A615D" w:rsidRDefault="005910C5" w:rsidP="005910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420501A3" w14:textId="64F43EF9" w:rsidR="00E430EB" w:rsidRPr="004A615D" w:rsidRDefault="00E430EB" w:rsidP="004A615D">
      <w:pPr>
        <w:widowControl w:val="0"/>
        <w:tabs>
          <w:tab w:val="left" w:pos="570"/>
        </w:tabs>
        <w:autoSpaceDE w:val="0"/>
        <w:autoSpaceDN w:val="0"/>
        <w:adjustRightInd w:val="0"/>
        <w:spacing w:after="0" w:line="240" w:lineRule="auto"/>
        <w:ind w:left="1440" w:right="-1080"/>
        <w:jc w:val="both"/>
        <w:rPr>
          <w:rFonts w:cstheme="minorHAnsi"/>
          <w:sz w:val="20"/>
          <w:szCs w:val="20"/>
        </w:rPr>
      </w:pP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  <w:r w:rsidRPr="004A615D">
        <w:rPr>
          <w:rFonts w:cstheme="minorHAnsi"/>
          <w:sz w:val="20"/>
          <w:szCs w:val="20"/>
        </w:rPr>
        <w:tab/>
      </w:r>
    </w:p>
    <w:p w14:paraId="58DBD135" w14:textId="77777777" w:rsidR="001D535D" w:rsidRPr="004A615D" w:rsidRDefault="001D535D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B468FB9" w14:textId="76DD0162" w:rsidR="007E5A5E" w:rsidRPr="005910C5" w:rsidRDefault="007E5A5E" w:rsidP="004A615D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5910C5">
        <w:rPr>
          <w:rFonts w:eastAsia="Times New Roman" w:cstheme="minorHAnsi"/>
          <w:b/>
          <w:bCs/>
          <w:sz w:val="20"/>
          <w:szCs w:val="20"/>
        </w:rPr>
        <w:t>OBSERVAȚII</w:t>
      </w:r>
    </w:p>
    <w:p w14:paraId="52074CD0" w14:textId="77777777" w:rsidR="002112CF" w:rsidRPr="004A615D" w:rsidRDefault="002112CF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F9144EB" w14:textId="1095EE56" w:rsidR="00ED41A0" w:rsidRPr="00ED41A0" w:rsidRDefault="00ED41A0" w:rsidP="00ED41A0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ED41A0">
        <w:rPr>
          <w:rFonts w:eastAsia="Times New Roman" w:cstheme="minorHAnsi"/>
          <w:b/>
          <w:bCs/>
          <w:sz w:val="20"/>
          <w:szCs w:val="20"/>
        </w:rPr>
        <w:t>Fișa de proiect este declarată conformă administrativ și eligibilă/neconformă administartiv/neeligibilă.</w:t>
      </w:r>
    </w:p>
    <w:p w14:paraId="2E92123E" w14:textId="77777777" w:rsidR="00ED41A0" w:rsidRDefault="00ED41A0" w:rsidP="004A615D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sz w:val="20"/>
          <w:szCs w:val="20"/>
        </w:rPr>
      </w:pPr>
    </w:p>
    <w:p w14:paraId="118BF8DA" w14:textId="46CFD7AE" w:rsidR="007E5A5E" w:rsidRPr="004A615D" w:rsidRDefault="00ED41A0" w:rsidP="004A615D">
      <w:pPr>
        <w:pStyle w:val="ListParagraph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ED41A0">
        <w:rPr>
          <w:rFonts w:eastAsia="Times New Roman" w:cstheme="minorHAnsi"/>
          <w:sz w:val="20"/>
          <w:szCs w:val="20"/>
        </w:rPr>
        <w:t xml:space="preserve">Fișa va fi declarată conformă administrativ și eligibilă dacă a obținut </w:t>
      </w:r>
      <w:r w:rsidRPr="00ED41A0">
        <w:rPr>
          <w:rFonts w:eastAsia="Times New Roman" w:cstheme="minorHAnsi"/>
          <w:b/>
          <w:bCs/>
          <w:sz w:val="20"/>
          <w:szCs w:val="20"/>
        </w:rPr>
        <w:t>„DA”</w:t>
      </w:r>
      <w:r w:rsidRPr="00ED41A0">
        <w:rPr>
          <w:rFonts w:eastAsia="Times New Roman" w:cstheme="minorHAnsi"/>
          <w:sz w:val="20"/>
          <w:szCs w:val="20"/>
        </w:rPr>
        <w:t xml:space="preserve"> la toate criteriile din grilă. Fișa va fi declarată neconformă sau neeligibilă dacă are cel puțin un răspuns negativ la unul din citeriile grilei</w:t>
      </w:r>
    </w:p>
    <w:p w14:paraId="642BEA8D" w14:textId="7777777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CDA1E79" w14:textId="7777777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6A3CB9B5" w14:textId="03D210C6" w:rsidR="00E53F14" w:rsidRPr="004A615D" w:rsidRDefault="00C91DE8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 xml:space="preserve">Nume și prenume </w:t>
      </w:r>
      <w:r w:rsidR="007E5A5E" w:rsidRPr="004A615D">
        <w:rPr>
          <w:rFonts w:eastAsia="Times New Roman" w:cstheme="minorHAnsi"/>
          <w:sz w:val="20"/>
          <w:szCs w:val="20"/>
        </w:rPr>
        <w:t>Expert</w:t>
      </w:r>
      <w:r w:rsidR="00167BCE" w:rsidRPr="004A615D">
        <w:rPr>
          <w:rFonts w:eastAsia="Times New Roman" w:cstheme="minorHAnsi"/>
          <w:sz w:val="20"/>
          <w:szCs w:val="20"/>
        </w:rPr>
        <w:t xml:space="preserve"> verificare 1</w:t>
      </w:r>
    </w:p>
    <w:p w14:paraId="734D6BE3" w14:textId="77777777" w:rsidR="005910C5" w:rsidRDefault="005910C5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6DB6620F" w14:textId="140DDFBF" w:rsidR="007E5A5E" w:rsidRPr="004A615D" w:rsidRDefault="007E5A5E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>Dată și semnătură</w:t>
      </w:r>
    </w:p>
    <w:p w14:paraId="09EC5A95" w14:textId="77777777" w:rsidR="00BF419C" w:rsidRPr="004A615D" w:rsidRDefault="00BF419C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8B2C392" w14:textId="77777777" w:rsidR="00BF419C" w:rsidRPr="004A615D" w:rsidRDefault="00BF419C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23BE0FAB" w14:textId="20C93F31" w:rsidR="007E5A5E" w:rsidRPr="004A615D" w:rsidRDefault="00C91DE8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 xml:space="preserve">Nume și prenume </w:t>
      </w:r>
      <w:r w:rsidR="007E5A5E" w:rsidRPr="004A615D">
        <w:rPr>
          <w:rFonts w:eastAsia="Times New Roman" w:cstheme="minorHAnsi"/>
          <w:sz w:val="20"/>
          <w:szCs w:val="20"/>
        </w:rPr>
        <w:t xml:space="preserve">Expert </w:t>
      </w:r>
      <w:r w:rsidR="00167BCE" w:rsidRPr="004A615D">
        <w:rPr>
          <w:rFonts w:eastAsia="Times New Roman" w:cstheme="minorHAnsi"/>
          <w:sz w:val="20"/>
          <w:szCs w:val="20"/>
        </w:rPr>
        <w:t>verificare 2</w:t>
      </w:r>
    </w:p>
    <w:p w14:paraId="7BB1BC3F" w14:textId="77777777" w:rsidR="005910C5" w:rsidRDefault="005910C5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3EE335B5" w14:textId="287F5B0B" w:rsidR="007E5A5E" w:rsidRDefault="007E5A5E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4A615D">
        <w:rPr>
          <w:rFonts w:eastAsia="Times New Roman" w:cstheme="minorHAnsi"/>
          <w:sz w:val="20"/>
          <w:szCs w:val="20"/>
        </w:rPr>
        <w:t>Dată și semnătură</w:t>
      </w:r>
    </w:p>
    <w:p w14:paraId="38D47C07" w14:textId="4AA6F9E0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02CCDE58" w14:textId="77777777" w:rsidR="00ED41A0" w:rsidRDefault="00ED41A0" w:rsidP="004A615D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40D409FC" w14:textId="77777777" w:rsidR="00ED41A0" w:rsidRPr="00ED41A0" w:rsidRDefault="00ED41A0" w:rsidP="00ED41A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</w:p>
    <w:p w14:paraId="158B9DA3" w14:textId="7F7EDB4F" w:rsidR="00ED41A0" w:rsidRPr="004A615D" w:rsidRDefault="00ED41A0" w:rsidP="00ED41A0">
      <w:p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ED41A0">
        <w:rPr>
          <w:rFonts w:eastAsia="Times New Roman" w:cstheme="minorHAnsi"/>
          <w:sz w:val="20"/>
          <w:szCs w:val="20"/>
        </w:rPr>
        <w:t>.</w:t>
      </w:r>
    </w:p>
    <w:sectPr w:rsidR="00ED41A0" w:rsidRPr="004A615D" w:rsidSect="00DE76A5">
      <w:footerReference w:type="default" r:id="rId12"/>
      <w:headerReference w:type="first" r:id="rId13"/>
      <w:pgSz w:w="16838" w:h="11906" w:orient="landscape"/>
      <w:pgMar w:top="426" w:right="720" w:bottom="720" w:left="720" w:header="420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469C4" w14:textId="77777777" w:rsidR="00785820" w:rsidRDefault="00785820" w:rsidP="004D2B47">
      <w:pPr>
        <w:spacing w:after="0" w:line="240" w:lineRule="auto"/>
      </w:pPr>
      <w:r>
        <w:separator/>
      </w:r>
    </w:p>
  </w:endnote>
  <w:endnote w:type="continuationSeparator" w:id="0">
    <w:p w14:paraId="60056ABF" w14:textId="77777777" w:rsidR="00785820" w:rsidRDefault="00785820" w:rsidP="004D2B47">
      <w:pPr>
        <w:spacing w:after="0" w:line="240" w:lineRule="auto"/>
      </w:pPr>
      <w:r>
        <w:continuationSeparator/>
      </w:r>
    </w:p>
  </w:endnote>
  <w:endnote w:type="continuationNotice" w:id="1">
    <w:p w14:paraId="1AB5B0B6" w14:textId="77777777" w:rsidR="00785820" w:rsidRDefault="00785820" w:rsidP="004D2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14842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0DB4AD" w14:textId="5FD5F959" w:rsidR="00DC0F95" w:rsidRDefault="00DC0F95" w:rsidP="00DC0F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95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38D17D5" w14:textId="77777777" w:rsidR="009D3015" w:rsidRDefault="009D30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10E4F" w14:textId="77777777" w:rsidR="00785820" w:rsidRDefault="00785820" w:rsidP="004D2B47">
      <w:pPr>
        <w:spacing w:after="0" w:line="240" w:lineRule="auto"/>
      </w:pPr>
      <w:r>
        <w:separator/>
      </w:r>
    </w:p>
  </w:footnote>
  <w:footnote w:type="continuationSeparator" w:id="0">
    <w:p w14:paraId="5C87E3EB" w14:textId="77777777" w:rsidR="00785820" w:rsidRDefault="00785820" w:rsidP="004D2B47">
      <w:pPr>
        <w:spacing w:after="0" w:line="240" w:lineRule="auto"/>
      </w:pPr>
      <w:r>
        <w:continuationSeparator/>
      </w:r>
    </w:p>
  </w:footnote>
  <w:footnote w:type="continuationNotice" w:id="1">
    <w:p w14:paraId="7667599F" w14:textId="77777777" w:rsidR="00785820" w:rsidRDefault="00785820" w:rsidP="004D2B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CB9D5" w14:textId="51A888B1" w:rsidR="00135DFE" w:rsidRDefault="00135DFE" w:rsidP="00614004">
    <w:pPr>
      <w:rPr>
        <w:b/>
        <w:bCs/>
        <w:szCs w:val="36"/>
      </w:rPr>
    </w:pPr>
  </w:p>
  <w:tbl>
    <w:tblPr>
      <w:tblW w:w="11057" w:type="dxa"/>
      <w:tblInd w:w="-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148"/>
      <w:gridCol w:w="3909"/>
    </w:tblGrid>
    <w:tr w:rsidR="00135DFE" w14:paraId="5CFD8513" w14:textId="77777777" w:rsidTr="00135DFE">
      <w:tc>
        <w:tcPr>
          <w:tcW w:w="7148" w:type="dxa"/>
        </w:tcPr>
        <w:p w14:paraId="591E6657" w14:textId="77777777" w:rsidR="00135DFE" w:rsidRPr="00CD5B3B" w:rsidRDefault="00135DFE" w:rsidP="00135DFE">
          <w:pPr>
            <w:pStyle w:val="MediumGrid21"/>
            <w:rPr>
              <w:rFonts w:cs="Times New Roman"/>
            </w:rPr>
          </w:pPr>
          <w:r w:rsidRPr="00AE4157">
            <w:rPr>
              <w:b/>
              <w:bCs/>
              <w:noProof/>
              <w:sz w:val="22"/>
              <w:szCs w:val="22"/>
            </w:rPr>
            <w:drawing>
              <wp:inline distT="0" distB="0" distL="0" distR="0" wp14:anchorId="04E70FBC" wp14:editId="2F534D01">
                <wp:extent cx="4539299" cy="868717"/>
                <wp:effectExtent l="0" t="0" r="0" b="7620"/>
                <wp:docPr id="8" name="Picture 8" descr="\\192.168.8.42\Presa\ID_VIZ_2017_MDRAPFE\sigla_MDRAPFE2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192.168.8.42\Presa\ID_VIZ_2017_MDRAPFE\sigla_MDRAPFE2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2747" cy="901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09" w:type="dxa"/>
          <w:vAlign w:val="center"/>
        </w:tcPr>
        <w:p w14:paraId="7E490A04" w14:textId="77777777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</w:p>
        <w:p w14:paraId="531249AB" w14:textId="77777777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</w:p>
        <w:p w14:paraId="7FA0F5AA" w14:textId="76F132FC" w:rsidR="00135DFE" w:rsidRDefault="00135DFE" w:rsidP="00135DFE">
          <w:pPr>
            <w:pStyle w:val="MediumGrid21"/>
            <w:jc w:val="right"/>
            <w:rPr>
              <w:rFonts w:cs="Times New Roman"/>
            </w:rPr>
          </w:pPr>
          <w:r>
            <w:rPr>
              <w:noProof/>
            </w:rPr>
            <mc:AlternateContent>
              <mc:Choice Requires="wps">
                <w:drawing>
                  <wp:anchor distT="4294967295" distB="4294967295" distL="114300" distR="114300" simplePos="0" relativeHeight="251658752" behindDoc="0" locked="0" layoutInCell="1" allowOverlap="1" wp14:anchorId="71B8E0EE" wp14:editId="5C9A0CE9">
                    <wp:simplePos x="0" y="0"/>
                    <wp:positionH relativeFrom="column">
                      <wp:posOffset>-3465830</wp:posOffset>
                    </wp:positionH>
                    <wp:positionV relativeFrom="paragraph">
                      <wp:posOffset>450215</wp:posOffset>
                    </wp:positionV>
                    <wp:extent cx="5940425" cy="8890"/>
                    <wp:effectExtent l="0" t="0" r="22225" b="29210"/>
                    <wp:wrapNone/>
                    <wp:docPr id="1" name="Straight Connector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40947" cy="9054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17365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32D0406" id="Straight Connector 16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2.9pt,35.45pt" to="194.8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" strokecolor="#17365d" strokeweight="1pt"/>
                </w:pict>
              </mc:Fallback>
            </mc:AlternateContent>
          </w:r>
        </w:p>
      </w:tc>
    </w:tr>
  </w:tbl>
  <w:p w14:paraId="76A544C0" w14:textId="77777777" w:rsidR="00135DFE" w:rsidRPr="00614004" w:rsidRDefault="00135DFE" w:rsidP="0061400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C7428"/>
    <w:multiLevelType w:val="hybridMultilevel"/>
    <w:tmpl w:val="65726656"/>
    <w:lvl w:ilvl="0" w:tplc="4CDC2330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778C6"/>
    <w:multiLevelType w:val="hybridMultilevel"/>
    <w:tmpl w:val="3C1C484C"/>
    <w:lvl w:ilvl="0" w:tplc="2ED89FDA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0901914"/>
    <w:multiLevelType w:val="hybridMultilevel"/>
    <w:tmpl w:val="512EB8CC"/>
    <w:lvl w:ilvl="0" w:tplc="6A12A660">
      <w:start w:val="2"/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16403D23"/>
    <w:multiLevelType w:val="hybridMultilevel"/>
    <w:tmpl w:val="65807BE2"/>
    <w:lvl w:ilvl="0" w:tplc="9DBE05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BF6534"/>
    <w:multiLevelType w:val="hybridMultilevel"/>
    <w:tmpl w:val="7EB0C692"/>
    <w:lvl w:ilvl="0" w:tplc="AD2E28D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B1523A7"/>
    <w:multiLevelType w:val="hybridMultilevel"/>
    <w:tmpl w:val="B8A2C3A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2304C"/>
    <w:multiLevelType w:val="multilevel"/>
    <w:tmpl w:val="22B4C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A9201A"/>
    <w:multiLevelType w:val="hybridMultilevel"/>
    <w:tmpl w:val="F288F592"/>
    <w:lvl w:ilvl="0" w:tplc="2ED89FD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C3595"/>
    <w:multiLevelType w:val="hybridMultilevel"/>
    <w:tmpl w:val="88EC4B6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CF590A"/>
    <w:multiLevelType w:val="hybridMultilevel"/>
    <w:tmpl w:val="240C376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4B38FC"/>
    <w:multiLevelType w:val="multilevel"/>
    <w:tmpl w:val="3E8C0A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7F09C5"/>
    <w:multiLevelType w:val="multilevel"/>
    <w:tmpl w:val="02086A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861370"/>
    <w:multiLevelType w:val="hybridMultilevel"/>
    <w:tmpl w:val="B75E02C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024092"/>
    <w:multiLevelType w:val="hybridMultilevel"/>
    <w:tmpl w:val="BD4453F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071075"/>
    <w:multiLevelType w:val="hybridMultilevel"/>
    <w:tmpl w:val="4802FD16"/>
    <w:lvl w:ilvl="0" w:tplc="E4A8A080">
      <w:start w:val="1"/>
      <w:numFmt w:val="lowerLetter"/>
      <w:lvlText w:val="%1."/>
      <w:lvlJc w:val="right"/>
      <w:pPr>
        <w:ind w:left="1080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032A93"/>
    <w:multiLevelType w:val="hybridMultilevel"/>
    <w:tmpl w:val="5862FBC6"/>
    <w:lvl w:ilvl="0" w:tplc="89143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B83CC8"/>
    <w:multiLevelType w:val="hybridMultilevel"/>
    <w:tmpl w:val="5D700160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90116B"/>
    <w:multiLevelType w:val="hybridMultilevel"/>
    <w:tmpl w:val="9B62A014"/>
    <w:lvl w:ilvl="0" w:tplc="04180005">
      <w:start w:val="1"/>
      <w:numFmt w:val="bullet"/>
      <w:lvlText w:val="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7F071C"/>
    <w:multiLevelType w:val="hybridMultilevel"/>
    <w:tmpl w:val="FB9E8D1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5F16FB"/>
    <w:multiLevelType w:val="hybridMultilevel"/>
    <w:tmpl w:val="868E997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34D43B5"/>
    <w:multiLevelType w:val="hybridMultilevel"/>
    <w:tmpl w:val="A8509D7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24A31"/>
    <w:multiLevelType w:val="hybridMultilevel"/>
    <w:tmpl w:val="BA70EA30"/>
    <w:lvl w:ilvl="0" w:tplc="EE1419B6">
      <w:numFmt w:val="bullet"/>
      <w:lvlText w:val="-"/>
      <w:lvlJc w:val="left"/>
      <w:pPr>
        <w:ind w:left="435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5" w15:restartNumberingAfterBreak="0">
    <w:nsid w:val="6EF04D55"/>
    <w:multiLevelType w:val="hybridMultilevel"/>
    <w:tmpl w:val="483A3784"/>
    <w:lvl w:ilvl="0" w:tplc="900699E4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FE0E19"/>
    <w:multiLevelType w:val="hybridMultilevel"/>
    <w:tmpl w:val="D584D4F2"/>
    <w:lvl w:ilvl="0" w:tplc="E38AE60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90E56A3"/>
    <w:multiLevelType w:val="hybridMultilevel"/>
    <w:tmpl w:val="E760048E"/>
    <w:lvl w:ilvl="0" w:tplc="0F9C4ECA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7"/>
  </w:num>
  <w:num w:numId="3">
    <w:abstractNumId w:val="0"/>
  </w:num>
  <w:num w:numId="4">
    <w:abstractNumId w:val="21"/>
  </w:num>
  <w:num w:numId="5">
    <w:abstractNumId w:val="19"/>
  </w:num>
  <w:num w:numId="6">
    <w:abstractNumId w:val="25"/>
  </w:num>
  <w:num w:numId="7">
    <w:abstractNumId w:val="26"/>
  </w:num>
  <w:num w:numId="8">
    <w:abstractNumId w:val="12"/>
  </w:num>
  <w:num w:numId="9">
    <w:abstractNumId w:val="10"/>
  </w:num>
  <w:num w:numId="10">
    <w:abstractNumId w:val="15"/>
  </w:num>
  <w:num w:numId="11">
    <w:abstractNumId w:val="20"/>
  </w:num>
  <w:num w:numId="12">
    <w:abstractNumId w:val="6"/>
  </w:num>
  <w:num w:numId="13">
    <w:abstractNumId w:val="23"/>
  </w:num>
  <w:num w:numId="14">
    <w:abstractNumId w:val="16"/>
  </w:num>
  <w:num w:numId="15">
    <w:abstractNumId w:val="4"/>
  </w:num>
  <w:num w:numId="16">
    <w:abstractNumId w:val="27"/>
  </w:num>
  <w:num w:numId="17">
    <w:abstractNumId w:val="8"/>
  </w:num>
  <w:num w:numId="18">
    <w:abstractNumId w:val="13"/>
  </w:num>
  <w:num w:numId="19">
    <w:abstractNumId w:val="14"/>
  </w:num>
  <w:num w:numId="20">
    <w:abstractNumId w:val="9"/>
  </w:num>
  <w:num w:numId="21">
    <w:abstractNumId w:val="11"/>
  </w:num>
  <w:num w:numId="22">
    <w:abstractNumId w:val="5"/>
  </w:num>
  <w:num w:numId="23">
    <w:abstractNumId w:val="24"/>
  </w:num>
  <w:num w:numId="24">
    <w:abstractNumId w:val="1"/>
  </w:num>
  <w:num w:numId="25">
    <w:abstractNumId w:val="7"/>
  </w:num>
  <w:num w:numId="26">
    <w:abstractNumId w:val="18"/>
  </w:num>
  <w:num w:numId="27">
    <w:abstractNumId w:val="2"/>
  </w:num>
  <w:num w:numId="2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B5"/>
    <w:rsid w:val="000001B6"/>
    <w:rsid w:val="00000D28"/>
    <w:rsid w:val="00000DF9"/>
    <w:rsid w:val="0000179C"/>
    <w:rsid w:val="00001E14"/>
    <w:rsid w:val="00001F38"/>
    <w:rsid w:val="000027A3"/>
    <w:rsid w:val="00002A22"/>
    <w:rsid w:val="0000389D"/>
    <w:rsid w:val="00003A6C"/>
    <w:rsid w:val="00004534"/>
    <w:rsid w:val="00005248"/>
    <w:rsid w:val="000067B8"/>
    <w:rsid w:val="000117FE"/>
    <w:rsid w:val="00012A85"/>
    <w:rsid w:val="00014DA9"/>
    <w:rsid w:val="00014E36"/>
    <w:rsid w:val="00023809"/>
    <w:rsid w:val="000267DC"/>
    <w:rsid w:val="00027D4A"/>
    <w:rsid w:val="000304CE"/>
    <w:rsid w:val="0003053A"/>
    <w:rsid w:val="0003066C"/>
    <w:rsid w:val="00030CD4"/>
    <w:rsid w:val="00036A6A"/>
    <w:rsid w:val="00036DB7"/>
    <w:rsid w:val="00036FE9"/>
    <w:rsid w:val="00037BA1"/>
    <w:rsid w:val="000404A0"/>
    <w:rsid w:val="000424EC"/>
    <w:rsid w:val="000435A0"/>
    <w:rsid w:val="00043AE1"/>
    <w:rsid w:val="00044AB1"/>
    <w:rsid w:val="00047670"/>
    <w:rsid w:val="00052BA7"/>
    <w:rsid w:val="000547BC"/>
    <w:rsid w:val="00056275"/>
    <w:rsid w:val="00056DC8"/>
    <w:rsid w:val="00061BDB"/>
    <w:rsid w:val="00064107"/>
    <w:rsid w:val="00065EBB"/>
    <w:rsid w:val="00067609"/>
    <w:rsid w:val="000739D0"/>
    <w:rsid w:val="000751AC"/>
    <w:rsid w:val="00075568"/>
    <w:rsid w:val="000802D2"/>
    <w:rsid w:val="000812F8"/>
    <w:rsid w:val="00081D29"/>
    <w:rsid w:val="00084BD1"/>
    <w:rsid w:val="00090CEA"/>
    <w:rsid w:val="000958D3"/>
    <w:rsid w:val="0009695E"/>
    <w:rsid w:val="00096A3A"/>
    <w:rsid w:val="00096C3A"/>
    <w:rsid w:val="00097803"/>
    <w:rsid w:val="000978F3"/>
    <w:rsid w:val="000A438D"/>
    <w:rsid w:val="000A5329"/>
    <w:rsid w:val="000A6C06"/>
    <w:rsid w:val="000A6E2E"/>
    <w:rsid w:val="000B6730"/>
    <w:rsid w:val="000B6BCA"/>
    <w:rsid w:val="000C3E10"/>
    <w:rsid w:val="000C6836"/>
    <w:rsid w:val="000C6D6F"/>
    <w:rsid w:val="000C74DD"/>
    <w:rsid w:val="000D1173"/>
    <w:rsid w:val="000D2CEE"/>
    <w:rsid w:val="000D5EB8"/>
    <w:rsid w:val="000D6BF1"/>
    <w:rsid w:val="000E086F"/>
    <w:rsid w:val="000E470C"/>
    <w:rsid w:val="000E50FE"/>
    <w:rsid w:val="000E5A16"/>
    <w:rsid w:val="000E5E8A"/>
    <w:rsid w:val="000E6068"/>
    <w:rsid w:val="000E6A65"/>
    <w:rsid w:val="000F102A"/>
    <w:rsid w:val="000F2373"/>
    <w:rsid w:val="000F29BC"/>
    <w:rsid w:val="000F2E48"/>
    <w:rsid w:val="000F6E94"/>
    <w:rsid w:val="000F6F72"/>
    <w:rsid w:val="000F7F87"/>
    <w:rsid w:val="00100880"/>
    <w:rsid w:val="00100A9D"/>
    <w:rsid w:val="00101F87"/>
    <w:rsid w:val="001070AF"/>
    <w:rsid w:val="00107321"/>
    <w:rsid w:val="00107BDD"/>
    <w:rsid w:val="0011055D"/>
    <w:rsid w:val="00113650"/>
    <w:rsid w:val="0011633F"/>
    <w:rsid w:val="00116D01"/>
    <w:rsid w:val="00122B3E"/>
    <w:rsid w:val="00123B32"/>
    <w:rsid w:val="00124C38"/>
    <w:rsid w:val="00124CC0"/>
    <w:rsid w:val="00130A2F"/>
    <w:rsid w:val="001340E5"/>
    <w:rsid w:val="00134B04"/>
    <w:rsid w:val="00135DFE"/>
    <w:rsid w:val="00135EFB"/>
    <w:rsid w:val="001362FD"/>
    <w:rsid w:val="00140F9B"/>
    <w:rsid w:val="0014192B"/>
    <w:rsid w:val="00141CE9"/>
    <w:rsid w:val="00142D1F"/>
    <w:rsid w:val="00143118"/>
    <w:rsid w:val="00144533"/>
    <w:rsid w:val="00151C50"/>
    <w:rsid w:val="00153F52"/>
    <w:rsid w:val="00155501"/>
    <w:rsid w:val="001561A1"/>
    <w:rsid w:val="00157FB8"/>
    <w:rsid w:val="001617DE"/>
    <w:rsid w:val="0016313E"/>
    <w:rsid w:val="001644FC"/>
    <w:rsid w:val="00165C34"/>
    <w:rsid w:val="00165E37"/>
    <w:rsid w:val="00167BCE"/>
    <w:rsid w:val="00172EFE"/>
    <w:rsid w:val="0017318B"/>
    <w:rsid w:val="0017502D"/>
    <w:rsid w:val="00175486"/>
    <w:rsid w:val="001754F3"/>
    <w:rsid w:val="0017625D"/>
    <w:rsid w:val="0018058C"/>
    <w:rsid w:val="00183D30"/>
    <w:rsid w:val="001846A3"/>
    <w:rsid w:val="001848F9"/>
    <w:rsid w:val="00184DB1"/>
    <w:rsid w:val="001858A8"/>
    <w:rsid w:val="001858E6"/>
    <w:rsid w:val="00186E1C"/>
    <w:rsid w:val="00191C87"/>
    <w:rsid w:val="0019381D"/>
    <w:rsid w:val="00194FBD"/>
    <w:rsid w:val="00197BB6"/>
    <w:rsid w:val="001A0D63"/>
    <w:rsid w:val="001A0F05"/>
    <w:rsid w:val="001A2C6C"/>
    <w:rsid w:val="001A45FD"/>
    <w:rsid w:val="001A4836"/>
    <w:rsid w:val="001A580E"/>
    <w:rsid w:val="001A5F80"/>
    <w:rsid w:val="001A77EE"/>
    <w:rsid w:val="001B06D3"/>
    <w:rsid w:val="001B0EDA"/>
    <w:rsid w:val="001B2EFF"/>
    <w:rsid w:val="001B4F15"/>
    <w:rsid w:val="001B6C39"/>
    <w:rsid w:val="001B7025"/>
    <w:rsid w:val="001B71CF"/>
    <w:rsid w:val="001B7EBF"/>
    <w:rsid w:val="001C03F4"/>
    <w:rsid w:val="001C39A6"/>
    <w:rsid w:val="001C4DCF"/>
    <w:rsid w:val="001C660E"/>
    <w:rsid w:val="001C6B05"/>
    <w:rsid w:val="001C7F0E"/>
    <w:rsid w:val="001D0BB4"/>
    <w:rsid w:val="001D2BB2"/>
    <w:rsid w:val="001D3E26"/>
    <w:rsid w:val="001D535D"/>
    <w:rsid w:val="001D7A55"/>
    <w:rsid w:val="001E1AA0"/>
    <w:rsid w:val="001E55E5"/>
    <w:rsid w:val="001E58BB"/>
    <w:rsid w:val="001E6ABB"/>
    <w:rsid w:val="001F0150"/>
    <w:rsid w:val="001F1999"/>
    <w:rsid w:val="001F32D7"/>
    <w:rsid w:val="001F4099"/>
    <w:rsid w:val="001F67DA"/>
    <w:rsid w:val="001F6BD2"/>
    <w:rsid w:val="001F6E21"/>
    <w:rsid w:val="00200987"/>
    <w:rsid w:val="002014D2"/>
    <w:rsid w:val="00202523"/>
    <w:rsid w:val="00204434"/>
    <w:rsid w:val="002079D0"/>
    <w:rsid w:val="002112CF"/>
    <w:rsid w:val="00212C3F"/>
    <w:rsid w:val="00212D3D"/>
    <w:rsid w:val="002143B4"/>
    <w:rsid w:val="0021531D"/>
    <w:rsid w:val="00220BB7"/>
    <w:rsid w:val="0022154A"/>
    <w:rsid w:val="00221AEB"/>
    <w:rsid w:val="00225C86"/>
    <w:rsid w:val="00226C1E"/>
    <w:rsid w:val="00227D79"/>
    <w:rsid w:val="00231277"/>
    <w:rsid w:val="00233689"/>
    <w:rsid w:val="00236FA3"/>
    <w:rsid w:val="00236FC4"/>
    <w:rsid w:val="00241550"/>
    <w:rsid w:val="00241C76"/>
    <w:rsid w:val="00242916"/>
    <w:rsid w:val="00244C16"/>
    <w:rsid w:val="002460C2"/>
    <w:rsid w:val="00250296"/>
    <w:rsid w:val="00254EFF"/>
    <w:rsid w:val="00262077"/>
    <w:rsid w:val="00262FE0"/>
    <w:rsid w:val="0026306B"/>
    <w:rsid w:val="00264184"/>
    <w:rsid w:val="00271707"/>
    <w:rsid w:val="00272809"/>
    <w:rsid w:val="00273FF5"/>
    <w:rsid w:val="002740F6"/>
    <w:rsid w:val="00280354"/>
    <w:rsid w:val="00282196"/>
    <w:rsid w:val="00286483"/>
    <w:rsid w:val="0028648A"/>
    <w:rsid w:val="002908C8"/>
    <w:rsid w:val="00293035"/>
    <w:rsid w:val="0029475F"/>
    <w:rsid w:val="00296243"/>
    <w:rsid w:val="002962C2"/>
    <w:rsid w:val="00296C2A"/>
    <w:rsid w:val="002977D8"/>
    <w:rsid w:val="00297859"/>
    <w:rsid w:val="002A1427"/>
    <w:rsid w:val="002A17BD"/>
    <w:rsid w:val="002A259C"/>
    <w:rsid w:val="002A3BE5"/>
    <w:rsid w:val="002A3D43"/>
    <w:rsid w:val="002A485D"/>
    <w:rsid w:val="002A675C"/>
    <w:rsid w:val="002A684C"/>
    <w:rsid w:val="002A6A87"/>
    <w:rsid w:val="002B078F"/>
    <w:rsid w:val="002B14F1"/>
    <w:rsid w:val="002B1F2A"/>
    <w:rsid w:val="002B3D09"/>
    <w:rsid w:val="002B56D0"/>
    <w:rsid w:val="002B5FB4"/>
    <w:rsid w:val="002B6795"/>
    <w:rsid w:val="002B68D9"/>
    <w:rsid w:val="002B6CB7"/>
    <w:rsid w:val="002B7E6D"/>
    <w:rsid w:val="002C0D7B"/>
    <w:rsid w:val="002C0FD1"/>
    <w:rsid w:val="002C3637"/>
    <w:rsid w:val="002C3A88"/>
    <w:rsid w:val="002C5769"/>
    <w:rsid w:val="002C6FEF"/>
    <w:rsid w:val="002C766D"/>
    <w:rsid w:val="002C7AF8"/>
    <w:rsid w:val="002D7525"/>
    <w:rsid w:val="002E1FF0"/>
    <w:rsid w:val="002E28B5"/>
    <w:rsid w:val="002E3FEE"/>
    <w:rsid w:val="002E4A2A"/>
    <w:rsid w:val="002E5DE4"/>
    <w:rsid w:val="002F1F21"/>
    <w:rsid w:val="002F2730"/>
    <w:rsid w:val="002F5A1F"/>
    <w:rsid w:val="002F654E"/>
    <w:rsid w:val="002F724F"/>
    <w:rsid w:val="00302920"/>
    <w:rsid w:val="00302C60"/>
    <w:rsid w:val="00303AE1"/>
    <w:rsid w:val="00304D88"/>
    <w:rsid w:val="003057E2"/>
    <w:rsid w:val="0031348A"/>
    <w:rsid w:val="0031517A"/>
    <w:rsid w:val="003169FF"/>
    <w:rsid w:val="00316F1D"/>
    <w:rsid w:val="00317335"/>
    <w:rsid w:val="00317B5B"/>
    <w:rsid w:val="00322332"/>
    <w:rsid w:val="003223E1"/>
    <w:rsid w:val="00323FB0"/>
    <w:rsid w:val="00327149"/>
    <w:rsid w:val="003272EC"/>
    <w:rsid w:val="00333930"/>
    <w:rsid w:val="00334A40"/>
    <w:rsid w:val="00336D13"/>
    <w:rsid w:val="0033733F"/>
    <w:rsid w:val="003378AF"/>
    <w:rsid w:val="003433F5"/>
    <w:rsid w:val="003435B0"/>
    <w:rsid w:val="00343B01"/>
    <w:rsid w:val="00347CEA"/>
    <w:rsid w:val="00350513"/>
    <w:rsid w:val="0035295D"/>
    <w:rsid w:val="00352F84"/>
    <w:rsid w:val="003540BE"/>
    <w:rsid w:val="0036131B"/>
    <w:rsid w:val="003654A3"/>
    <w:rsid w:val="00365C1A"/>
    <w:rsid w:val="003662F1"/>
    <w:rsid w:val="0037044D"/>
    <w:rsid w:val="0037110B"/>
    <w:rsid w:val="003731CD"/>
    <w:rsid w:val="00376A08"/>
    <w:rsid w:val="00380CB0"/>
    <w:rsid w:val="00381841"/>
    <w:rsid w:val="00382F77"/>
    <w:rsid w:val="00383504"/>
    <w:rsid w:val="0038777A"/>
    <w:rsid w:val="003879D5"/>
    <w:rsid w:val="003912A3"/>
    <w:rsid w:val="00394083"/>
    <w:rsid w:val="00394D4A"/>
    <w:rsid w:val="0039582C"/>
    <w:rsid w:val="003959B2"/>
    <w:rsid w:val="003970FE"/>
    <w:rsid w:val="003A0A52"/>
    <w:rsid w:val="003A54F2"/>
    <w:rsid w:val="003A6874"/>
    <w:rsid w:val="003A6BED"/>
    <w:rsid w:val="003A7C67"/>
    <w:rsid w:val="003B132B"/>
    <w:rsid w:val="003B1D0B"/>
    <w:rsid w:val="003B3B31"/>
    <w:rsid w:val="003B4027"/>
    <w:rsid w:val="003B4E68"/>
    <w:rsid w:val="003B507C"/>
    <w:rsid w:val="003B5495"/>
    <w:rsid w:val="003B56C1"/>
    <w:rsid w:val="003C056A"/>
    <w:rsid w:val="003C0EC1"/>
    <w:rsid w:val="003C12D0"/>
    <w:rsid w:val="003C4A58"/>
    <w:rsid w:val="003C541A"/>
    <w:rsid w:val="003C5B7E"/>
    <w:rsid w:val="003D0538"/>
    <w:rsid w:val="003D09B9"/>
    <w:rsid w:val="003D2260"/>
    <w:rsid w:val="003D23DD"/>
    <w:rsid w:val="003D27ED"/>
    <w:rsid w:val="003D3104"/>
    <w:rsid w:val="003D4C75"/>
    <w:rsid w:val="003D4E27"/>
    <w:rsid w:val="003D5904"/>
    <w:rsid w:val="003D62F6"/>
    <w:rsid w:val="003D72A3"/>
    <w:rsid w:val="003E0E1A"/>
    <w:rsid w:val="003E2FFF"/>
    <w:rsid w:val="003E4B32"/>
    <w:rsid w:val="003E52FA"/>
    <w:rsid w:val="003E57C8"/>
    <w:rsid w:val="003F0A70"/>
    <w:rsid w:val="003F1AD1"/>
    <w:rsid w:val="003F4C15"/>
    <w:rsid w:val="003F5BCB"/>
    <w:rsid w:val="00402AAD"/>
    <w:rsid w:val="0040486E"/>
    <w:rsid w:val="00405D20"/>
    <w:rsid w:val="00410F33"/>
    <w:rsid w:val="00410FB7"/>
    <w:rsid w:val="00412344"/>
    <w:rsid w:val="00412F90"/>
    <w:rsid w:val="004135D4"/>
    <w:rsid w:val="00414E68"/>
    <w:rsid w:val="004200E5"/>
    <w:rsid w:val="004214B3"/>
    <w:rsid w:val="004218E2"/>
    <w:rsid w:val="004226D3"/>
    <w:rsid w:val="00422BBE"/>
    <w:rsid w:val="0042525B"/>
    <w:rsid w:val="00427014"/>
    <w:rsid w:val="00430568"/>
    <w:rsid w:val="0043063A"/>
    <w:rsid w:val="0043218B"/>
    <w:rsid w:val="00434DFA"/>
    <w:rsid w:val="004404B6"/>
    <w:rsid w:val="00440C68"/>
    <w:rsid w:val="004418A8"/>
    <w:rsid w:val="0044430E"/>
    <w:rsid w:val="004449D8"/>
    <w:rsid w:val="00445997"/>
    <w:rsid w:val="00446E3C"/>
    <w:rsid w:val="004474A6"/>
    <w:rsid w:val="00454330"/>
    <w:rsid w:val="0045610A"/>
    <w:rsid w:val="004615CA"/>
    <w:rsid w:val="00461EA4"/>
    <w:rsid w:val="00463015"/>
    <w:rsid w:val="0046578D"/>
    <w:rsid w:val="004664EA"/>
    <w:rsid w:val="00466651"/>
    <w:rsid w:val="00470F74"/>
    <w:rsid w:val="0047180B"/>
    <w:rsid w:val="00472415"/>
    <w:rsid w:val="004731F8"/>
    <w:rsid w:val="00473559"/>
    <w:rsid w:val="00474125"/>
    <w:rsid w:val="00475FD0"/>
    <w:rsid w:val="004769D8"/>
    <w:rsid w:val="00477E3B"/>
    <w:rsid w:val="00484B9A"/>
    <w:rsid w:val="00487F2B"/>
    <w:rsid w:val="0049124E"/>
    <w:rsid w:val="0049237D"/>
    <w:rsid w:val="0049404F"/>
    <w:rsid w:val="0049633B"/>
    <w:rsid w:val="004A0BE6"/>
    <w:rsid w:val="004A0F26"/>
    <w:rsid w:val="004A12A8"/>
    <w:rsid w:val="004A3136"/>
    <w:rsid w:val="004A3D1B"/>
    <w:rsid w:val="004A4176"/>
    <w:rsid w:val="004A51EE"/>
    <w:rsid w:val="004A615D"/>
    <w:rsid w:val="004A61BA"/>
    <w:rsid w:val="004A6A91"/>
    <w:rsid w:val="004A7B52"/>
    <w:rsid w:val="004B0590"/>
    <w:rsid w:val="004B07D1"/>
    <w:rsid w:val="004B0D24"/>
    <w:rsid w:val="004B147F"/>
    <w:rsid w:val="004B172E"/>
    <w:rsid w:val="004B3242"/>
    <w:rsid w:val="004C0763"/>
    <w:rsid w:val="004C1C3F"/>
    <w:rsid w:val="004C21AE"/>
    <w:rsid w:val="004C3B6C"/>
    <w:rsid w:val="004C54D0"/>
    <w:rsid w:val="004C5D70"/>
    <w:rsid w:val="004D0AC8"/>
    <w:rsid w:val="004D15FD"/>
    <w:rsid w:val="004D2B47"/>
    <w:rsid w:val="004D4460"/>
    <w:rsid w:val="004D4AC8"/>
    <w:rsid w:val="004D746C"/>
    <w:rsid w:val="004D7DAA"/>
    <w:rsid w:val="004E1297"/>
    <w:rsid w:val="004E1B34"/>
    <w:rsid w:val="004E2334"/>
    <w:rsid w:val="004E2793"/>
    <w:rsid w:val="004E57F9"/>
    <w:rsid w:val="004E675D"/>
    <w:rsid w:val="004E6DB5"/>
    <w:rsid w:val="004E6DD9"/>
    <w:rsid w:val="004F08C9"/>
    <w:rsid w:val="00500596"/>
    <w:rsid w:val="00501384"/>
    <w:rsid w:val="00501D22"/>
    <w:rsid w:val="00502F34"/>
    <w:rsid w:val="00504E7E"/>
    <w:rsid w:val="005105BE"/>
    <w:rsid w:val="00510990"/>
    <w:rsid w:val="0051198D"/>
    <w:rsid w:val="00511DE4"/>
    <w:rsid w:val="005132DF"/>
    <w:rsid w:val="00514A19"/>
    <w:rsid w:val="00517D40"/>
    <w:rsid w:val="0052035A"/>
    <w:rsid w:val="0052167A"/>
    <w:rsid w:val="00523F17"/>
    <w:rsid w:val="00526D56"/>
    <w:rsid w:val="00527357"/>
    <w:rsid w:val="005327CA"/>
    <w:rsid w:val="00535958"/>
    <w:rsid w:val="005406FF"/>
    <w:rsid w:val="00542448"/>
    <w:rsid w:val="005428C7"/>
    <w:rsid w:val="005436C2"/>
    <w:rsid w:val="005442A2"/>
    <w:rsid w:val="00547294"/>
    <w:rsid w:val="005509DA"/>
    <w:rsid w:val="00552847"/>
    <w:rsid w:val="005532B8"/>
    <w:rsid w:val="00553795"/>
    <w:rsid w:val="00553BFB"/>
    <w:rsid w:val="00553ECC"/>
    <w:rsid w:val="00554F6F"/>
    <w:rsid w:val="00555D7B"/>
    <w:rsid w:val="005562BB"/>
    <w:rsid w:val="00556CFE"/>
    <w:rsid w:val="005573AF"/>
    <w:rsid w:val="005615E1"/>
    <w:rsid w:val="005624E7"/>
    <w:rsid w:val="00564078"/>
    <w:rsid w:val="00565DFE"/>
    <w:rsid w:val="00567DC0"/>
    <w:rsid w:val="0057161D"/>
    <w:rsid w:val="0057339E"/>
    <w:rsid w:val="00574212"/>
    <w:rsid w:val="005759F0"/>
    <w:rsid w:val="00576981"/>
    <w:rsid w:val="00576EED"/>
    <w:rsid w:val="005803CD"/>
    <w:rsid w:val="005803F1"/>
    <w:rsid w:val="005813DC"/>
    <w:rsid w:val="005825BD"/>
    <w:rsid w:val="00583012"/>
    <w:rsid w:val="00584F88"/>
    <w:rsid w:val="005865EB"/>
    <w:rsid w:val="005910C5"/>
    <w:rsid w:val="00592F78"/>
    <w:rsid w:val="00595161"/>
    <w:rsid w:val="0059743F"/>
    <w:rsid w:val="005A1D92"/>
    <w:rsid w:val="005A340F"/>
    <w:rsid w:val="005A3E80"/>
    <w:rsid w:val="005A5959"/>
    <w:rsid w:val="005A6EF9"/>
    <w:rsid w:val="005B22B5"/>
    <w:rsid w:val="005B2B07"/>
    <w:rsid w:val="005B600C"/>
    <w:rsid w:val="005B65C2"/>
    <w:rsid w:val="005C1AFE"/>
    <w:rsid w:val="005C379E"/>
    <w:rsid w:val="005C3C1C"/>
    <w:rsid w:val="005C5C18"/>
    <w:rsid w:val="005C721B"/>
    <w:rsid w:val="005C7A42"/>
    <w:rsid w:val="005D35DB"/>
    <w:rsid w:val="005D52C0"/>
    <w:rsid w:val="005D63EA"/>
    <w:rsid w:val="005D719C"/>
    <w:rsid w:val="005E144B"/>
    <w:rsid w:val="005E1473"/>
    <w:rsid w:val="005E1F1B"/>
    <w:rsid w:val="005F0DB2"/>
    <w:rsid w:val="005F56A9"/>
    <w:rsid w:val="005F6465"/>
    <w:rsid w:val="005F6E32"/>
    <w:rsid w:val="00604DAB"/>
    <w:rsid w:val="006073A8"/>
    <w:rsid w:val="00607848"/>
    <w:rsid w:val="00613A4F"/>
    <w:rsid w:val="00613CC9"/>
    <w:rsid w:val="00614004"/>
    <w:rsid w:val="00615705"/>
    <w:rsid w:val="006177D1"/>
    <w:rsid w:val="00617E5B"/>
    <w:rsid w:val="00620C71"/>
    <w:rsid w:val="00621C22"/>
    <w:rsid w:val="006267BE"/>
    <w:rsid w:val="00626B3D"/>
    <w:rsid w:val="00630E2E"/>
    <w:rsid w:val="00631DC4"/>
    <w:rsid w:val="0063232E"/>
    <w:rsid w:val="006326EF"/>
    <w:rsid w:val="00634723"/>
    <w:rsid w:val="006365DB"/>
    <w:rsid w:val="006377DD"/>
    <w:rsid w:val="00640228"/>
    <w:rsid w:val="006446F6"/>
    <w:rsid w:val="006474F1"/>
    <w:rsid w:val="00650540"/>
    <w:rsid w:val="00651ED4"/>
    <w:rsid w:val="0065396D"/>
    <w:rsid w:val="00660F5E"/>
    <w:rsid w:val="0066463A"/>
    <w:rsid w:val="00667D48"/>
    <w:rsid w:val="00667E6D"/>
    <w:rsid w:val="00670836"/>
    <w:rsid w:val="00670B4E"/>
    <w:rsid w:val="0067203A"/>
    <w:rsid w:val="0067291D"/>
    <w:rsid w:val="00682EA1"/>
    <w:rsid w:val="00683F85"/>
    <w:rsid w:val="00690254"/>
    <w:rsid w:val="00690ADE"/>
    <w:rsid w:val="00691BA9"/>
    <w:rsid w:val="00693902"/>
    <w:rsid w:val="00694173"/>
    <w:rsid w:val="00694E7F"/>
    <w:rsid w:val="00696734"/>
    <w:rsid w:val="00696D38"/>
    <w:rsid w:val="006A0555"/>
    <w:rsid w:val="006A62D4"/>
    <w:rsid w:val="006A649B"/>
    <w:rsid w:val="006A69FD"/>
    <w:rsid w:val="006A6AE1"/>
    <w:rsid w:val="006B326C"/>
    <w:rsid w:val="006B7C84"/>
    <w:rsid w:val="006C18E0"/>
    <w:rsid w:val="006C2859"/>
    <w:rsid w:val="006C2EC2"/>
    <w:rsid w:val="006C39F3"/>
    <w:rsid w:val="006C4696"/>
    <w:rsid w:val="006C474D"/>
    <w:rsid w:val="006C5BB4"/>
    <w:rsid w:val="006C745A"/>
    <w:rsid w:val="006C7ADC"/>
    <w:rsid w:val="006C7BDA"/>
    <w:rsid w:val="006D0159"/>
    <w:rsid w:val="006D146F"/>
    <w:rsid w:val="006D2ED7"/>
    <w:rsid w:val="006D489F"/>
    <w:rsid w:val="006D700E"/>
    <w:rsid w:val="006E237F"/>
    <w:rsid w:val="006E4943"/>
    <w:rsid w:val="006E50D2"/>
    <w:rsid w:val="006E5319"/>
    <w:rsid w:val="006E6FBF"/>
    <w:rsid w:val="006E7FA8"/>
    <w:rsid w:val="006F0C80"/>
    <w:rsid w:val="006F34F4"/>
    <w:rsid w:val="006F606B"/>
    <w:rsid w:val="006F6180"/>
    <w:rsid w:val="00702765"/>
    <w:rsid w:val="0070688A"/>
    <w:rsid w:val="007101A3"/>
    <w:rsid w:val="007133E6"/>
    <w:rsid w:val="00715CDD"/>
    <w:rsid w:val="00717228"/>
    <w:rsid w:val="00723A52"/>
    <w:rsid w:val="00723A70"/>
    <w:rsid w:val="00725FC4"/>
    <w:rsid w:val="00726022"/>
    <w:rsid w:val="007266EE"/>
    <w:rsid w:val="00726E0C"/>
    <w:rsid w:val="0073284F"/>
    <w:rsid w:val="00732E0B"/>
    <w:rsid w:val="0073454C"/>
    <w:rsid w:val="00735271"/>
    <w:rsid w:val="00735613"/>
    <w:rsid w:val="00740826"/>
    <w:rsid w:val="007416E4"/>
    <w:rsid w:val="007419AD"/>
    <w:rsid w:val="00750B57"/>
    <w:rsid w:val="00751A3F"/>
    <w:rsid w:val="00753116"/>
    <w:rsid w:val="00753C84"/>
    <w:rsid w:val="0075615D"/>
    <w:rsid w:val="007573C0"/>
    <w:rsid w:val="007610EE"/>
    <w:rsid w:val="00761FAD"/>
    <w:rsid w:val="007632C0"/>
    <w:rsid w:val="007679D2"/>
    <w:rsid w:val="00767EB2"/>
    <w:rsid w:val="00772BAB"/>
    <w:rsid w:val="00773154"/>
    <w:rsid w:val="00774434"/>
    <w:rsid w:val="007752EE"/>
    <w:rsid w:val="007756B9"/>
    <w:rsid w:val="0077763E"/>
    <w:rsid w:val="00780012"/>
    <w:rsid w:val="0078446E"/>
    <w:rsid w:val="007849D6"/>
    <w:rsid w:val="00784A18"/>
    <w:rsid w:val="00785820"/>
    <w:rsid w:val="0078705F"/>
    <w:rsid w:val="00792F84"/>
    <w:rsid w:val="00793442"/>
    <w:rsid w:val="00793A13"/>
    <w:rsid w:val="00793C22"/>
    <w:rsid w:val="00794F17"/>
    <w:rsid w:val="00796241"/>
    <w:rsid w:val="00796CB9"/>
    <w:rsid w:val="007A29C1"/>
    <w:rsid w:val="007A2D99"/>
    <w:rsid w:val="007A49A5"/>
    <w:rsid w:val="007A6D30"/>
    <w:rsid w:val="007A7C81"/>
    <w:rsid w:val="007B15AA"/>
    <w:rsid w:val="007B26BB"/>
    <w:rsid w:val="007B490E"/>
    <w:rsid w:val="007B510B"/>
    <w:rsid w:val="007C0018"/>
    <w:rsid w:val="007C0323"/>
    <w:rsid w:val="007C150E"/>
    <w:rsid w:val="007C3CD6"/>
    <w:rsid w:val="007D133D"/>
    <w:rsid w:val="007D1D14"/>
    <w:rsid w:val="007D4B22"/>
    <w:rsid w:val="007D6685"/>
    <w:rsid w:val="007E19C6"/>
    <w:rsid w:val="007E38BE"/>
    <w:rsid w:val="007E5632"/>
    <w:rsid w:val="007E564B"/>
    <w:rsid w:val="007E5A5E"/>
    <w:rsid w:val="007E5BB5"/>
    <w:rsid w:val="007E672A"/>
    <w:rsid w:val="007E7792"/>
    <w:rsid w:val="007F073F"/>
    <w:rsid w:val="007F17CD"/>
    <w:rsid w:val="007F1D50"/>
    <w:rsid w:val="007F2773"/>
    <w:rsid w:val="007F3751"/>
    <w:rsid w:val="007F43A3"/>
    <w:rsid w:val="007F4421"/>
    <w:rsid w:val="007F4B88"/>
    <w:rsid w:val="007F569B"/>
    <w:rsid w:val="007F60E5"/>
    <w:rsid w:val="0080008E"/>
    <w:rsid w:val="00803BBD"/>
    <w:rsid w:val="0080429F"/>
    <w:rsid w:val="008110DB"/>
    <w:rsid w:val="008117E2"/>
    <w:rsid w:val="008132AB"/>
    <w:rsid w:val="008148CC"/>
    <w:rsid w:val="008154D5"/>
    <w:rsid w:val="00815F67"/>
    <w:rsid w:val="00816B04"/>
    <w:rsid w:val="00817788"/>
    <w:rsid w:val="00822ED5"/>
    <w:rsid w:val="00824AB3"/>
    <w:rsid w:val="00824C5E"/>
    <w:rsid w:val="00825A3A"/>
    <w:rsid w:val="00827DA6"/>
    <w:rsid w:val="00831073"/>
    <w:rsid w:val="0083142A"/>
    <w:rsid w:val="008316E8"/>
    <w:rsid w:val="008320BE"/>
    <w:rsid w:val="00832918"/>
    <w:rsid w:val="00834D8A"/>
    <w:rsid w:val="00836E4D"/>
    <w:rsid w:val="00837A8D"/>
    <w:rsid w:val="00840E5A"/>
    <w:rsid w:val="00841002"/>
    <w:rsid w:val="0084246B"/>
    <w:rsid w:val="008459CC"/>
    <w:rsid w:val="008466FF"/>
    <w:rsid w:val="00851457"/>
    <w:rsid w:val="008520BB"/>
    <w:rsid w:val="00854AE4"/>
    <w:rsid w:val="008568CB"/>
    <w:rsid w:val="0086031E"/>
    <w:rsid w:val="00860C6E"/>
    <w:rsid w:val="00867FA5"/>
    <w:rsid w:val="008701D9"/>
    <w:rsid w:val="0087104B"/>
    <w:rsid w:val="008729BB"/>
    <w:rsid w:val="00874836"/>
    <w:rsid w:val="00874F46"/>
    <w:rsid w:val="00876A5F"/>
    <w:rsid w:val="00880A30"/>
    <w:rsid w:val="00882052"/>
    <w:rsid w:val="0088236D"/>
    <w:rsid w:val="00883315"/>
    <w:rsid w:val="00883748"/>
    <w:rsid w:val="00885E93"/>
    <w:rsid w:val="00887570"/>
    <w:rsid w:val="00890AD0"/>
    <w:rsid w:val="00891592"/>
    <w:rsid w:val="008924D6"/>
    <w:rsid w:val="00897E80"/>
    <w:rsid w:val="008A1662"/>
    <w:rsid w:val="008A1D58"/>
    <w:rsid w:val="008A1EA5"/>
    <w:rsid w:val="008A50C8"/>
    <w:rsid w:val="008A7D70"/>
    <w:rsid w:val="008B0A16"/>
    <w:rsid w:val="008B1D59"/>
    <w:rsid w:val="008B2201"/>
    <w:rsid w:val="008B28FB"/>
    <w:rsid w:val="008C03D6"/>
    <w:rsid w:val="008C10BC"/>
    <w:rsid w:val="008C22AF"/>
    <w:rsid w:val="008C2D61"/>
    <w:rsid w:val="008C320F"/>
    <w:rsid w:val="008C38CE"/>
    <w:rsid w:val="008C3D95"/>
    <w:rsid w:val="008C5683"/>
    <w:rsid w:val="008D274F"/>
    <w:rsid w:val="008D3BED"/>
    <w:rsid w:val="008D5F96"/>
    <w:rsid w:val="008D6C67"/>
    <w:rsid w:val="008D74BB"/>
    <w:rsid w:val="008E0167"/>
    <w:rsid w:val="008E5C09"/>
    <w:rsid w:val="008E7300"/>
    <w:rsid w:val="008F034D"/>
    <w:rsid w:val="008F086E"/>
    <w:rsid w:val="008F3D0F"/>
    <w:rsid w:val="008F4E5E"/>
    <w:rsid w:val="008F57F7"/>
    <w:rsid w:val="0090030A"/>
    <w:rsid w:val="0090370E"/>
    <w:rsid w:val="009072E8"/>
    <w:rsid w:val="00910357"/>
    <w:rsid w:val="009139D6"/>
    <w:rsid w:val="0091466E"/>
    <w:rsid w:val="00914F00"/>
    <w:rsid w:val="00916219"/>
    <w:rsid w:val="00916949"/>
    <w:rsid w:val="00922B6F"/>
    <w:rsid w:val="00923E74"/>
    <w:rsid w:val="0092435A"/>
    <w:rsid w:val="00927B84"/>
    <w:rsid w:val="00931C71"/>
    <w:rsid w:val="00932D0D"/>
    <w:rsid w:val="00937D11"/>
    <w:rsid w:val="009405C5"/>
    <w:rsid w:val="009419EC"/>
    <w:rsid w:val="00943CFE"/>
    <w:rsid w:val="00943F9B"/>
    <w:rsid w:val="00947C68"/>
    <w:rsid w:val="00950300"/>
    <w:rsid w:val="00951890"/>
    <w:rsid w:val="009537CE"/>
    <w:rsid w:val="00953FED"/>
    <w:rsid w:val="00954F25"/>
    <w:rsid w:val="00962BDA"/>
    <w:rsid w:val="00971A62"/>
    <w:rsid w:val="00971D03"/>
    <w:rsid w:val="0097336E"/>
    <w:rsid w:val="009743CD"/>
    <w:rsid w:val="00977696"/>
    <w:rsid w:val="009839BA"/>
    <w:rsid w:val="009846F7"/>
    <w:rsid w:val="00985E3D"/>
    <w:rsid w:val="00993D72"/>
    <w:rsid w:val="00993D91"/>
    <w:rsid w:val="009944BE"/>
    <w:rsid w:val="00996794"/>
    <w:rsid w:val="00996D35"/>
    <w:rsid w:val="009978BA"/>
    <w:rsid w:val="009A14D1"/>
    <w:rsid w:val="009A1B7B"/>
    <w:rsid w:val="009A400D"/>
    <w:rsid w:val="009A5AA9"/>
    <w:rsid w:val="009A657A"/>
    <w:rsid w:val="009A6BC2"/>
    <w:rsid w:val="009A6FED"/>
    <w:rsid w:val="009B306C"/>
    <w:rsid w:val="009B5BDD"/>
    <w:rsid w:val="009B613A"/>
    <w:rsid w:val="009B6F96"/>
    <w:rsid w:val="009B7779"/>
    <w:rsid w:val="009C1692"/>
    <w:rsid w:val="009C21FB"/>
    <w:rsid w:val="009C29A1"/>
    <w:rsid w:val="009C3C48"/>
    <w:rsid w:val="009C4D98"/>
    <w:rsid w:val="009C7F49"/>
    <w:rsid w:val="009D0C6A"/>
    <w:rsid w:val="009D3015"/>
    <w:rsid w:val="009D32EA"/>
    <w:rsid w:val="009D6193"/>
    <w:rsid w:val="009D66D3"/>
    <w:rsid w:val="009E018A"/>
    <w:rsid w:val="009E30CF"/>
    <w:rsid w:val="009E4AAA"/>
    <w:rsid w:val="009E51D2"/>
    <w:rsid w:val="009E78CF"/>
    <w:rsid w:val="009F188E"/>
    <w:rsid w:val="009F2D4B"/>
    <w:rsid w:val="009F46F7"/>
    <w:rsid w:val="00A00F06"/>
    <w:rsid w:val="00A01A9C"/>
    <w:rsid w:val="00A03FD4"/>
    <w:rsid w:val="00A0612E"/>
    <w:rsid w:val="00A061DC"/>
    <w:rsid w:val="00A069C5"/>
    <w:rsid w:val="00A0708B"/>
    <w:rsid w:val="00A07551"/>
    <w:rsid w:val="00A0770C"/>
    <w:rsid w:val="00A11865"/>
    <w:rsid w:val="00A11CFF"/>
    <w:rsid w:val="00A12B96"/>
    <w:rsid w:val="00A1325E"/>
    <w:rsid w:val="00A136B4"/>
    <w:rsid w:val="00A14B64"/>
    <w:rsid w:val="00A16C48"/>
    <w:rsid w:val="00A1764B"/>
    <w:rsid w:val="00A21D70"/>
    <w:rsid w:val="00A2522A"/>
    <w:rsid w:val="00A26713"/>
    <w:rsid w:val="00A33884"/>
    <w:rsid w:val="00A3586B"/>
    <w:rsid w:val="00A40B81"/>
    <w:rsid w:val="00A43FFC"/>
    <w:rsid w:val="00A44CD4"/>
    <w:rsid w:val="00A509EB"/>
    <w:rsid w:val="00A53C6E"/>
    <w:rsid w:val="00A545FC"/>
    <w:rsid w:val="00A56AD2"/>
    <w:rsid w:val="00A571D5"/>
    <w:rsid w:val="00A60227"/>
    <w:rsid w:val="00A6085D"/>
    <w:rsid w:val="00A608A7"/>
    <w:rsid w:val="00A62379"/>
    <w:rsid w:val="00A626DB"/>
    <w:rsid w:val="00A65959"/>
    <w:rsid w:val="00A65A06"/>
    <w:rsid w:val="00A66BDB"/>
    <w:rsid w:val="00A67CC2"/>
    <w:rsid w:val="00A67E2C"/>
    <w:rsid w:val="00A70583"/>
    <w:rsid w:val="00A72ED3"/>
    <w:rsid w:val="00A72F8E"/>
    <w:rsid w:val="00A749FD"/>
    <w:rsid w:val="00A76708"/>
    <w:rsid w:val="00A76BCE"/>
    <w:rsid w:val="00A77581"/>
    <w:rsid w:val="00A77D1C"/>
    <w:rsid w:val="00A80AE8"/>
    <w:rsid w:val="00A80FDC"/>
    <w:rsid w:val="00A81CA7"/>
    <w:rsid w:val="00A839EC"/>
    <w:rsid w:val="00A84B3D"/>
    <w:rsid w:val="00A90DAC"/>
    <w:rsid w:val="00A9138F"/>
    <w:rsid w:val="00A9173A"/>
    <w:rsid w:val="00A92290"/>
    <w:rsid w:val="00A93CFA"/>
    <w:rsid w:val="00A9477F"/>
    <w:rsid w:val="00A95AFE"/>
    <w:rsid w:val="00A96235"/>
    <w:rsid w:val="00A96F89"/>
    <w:rsid w:val="00A972BE"/>
    <w:rsid w:val="00AA0838"/>
    <w:rsid w:val="00AA195E"/>
    <w:rsid w:val="00AA1E53"/>
    <w:rsid w:val="00AA3132"/>
    <w:rsid w:val="00AA350C"/>
    <w:rsid w:val="00AA558E"/>
    <w:rsid w:val="00AB0C47"/>
    <w:rsid w:val="00AB1DAF"/>
    <w:rsid w:val="00AB211D"/>
    <w:rsid w:val="00AB2BCD"/>
    <w:rsid w:val="00AB312E"/>
    <w:rsid w:val="00AB4469"/>
    <w:rsid w:val="00AB554D"/>
    <w:rsid w:val="00AB5AFE"/>
    <w:rsid w:val="00AB6D54"/>
    <w:rsid w:val="00AB733F"/>
    <w:rsid w:val="00AC00FB"/>
    <w:rsid w:val="00AC161F"/>
    <w:rsid w:val="00AC47A7"/>
    <w:rsid w:val="00AC6756"/>
    <w:rsid w:val="00AC7207"/>
    <w:rsid w:val="00AD43B7"/>
    <w:rsid w:val="00AD76EB"/>
    <w:rsid w:val="00AD7ACC"/>
    <w:rsid w:val="00AE1CD2"/>
    <w:rsid w:val="00AE251A"/>
    <w:rsid w:val="00AE5B54"/>
    <w:rsid w:val="00AE623F"/>
    <w:rsid w:val="00AE626D"/>
    <w:rsid w:val="00AE66A7"/>
    <w:rsid w:val="00AE6EED"/>
    <w:rsid w:val="00AF15D4"/>
    <w:rsid w:val="00AF3DFB"/>
    <w:rsid w:val="00AF4BBB"/>
    <w:rsid w:val="00AF4C5C"/>
    <w:rsid w:val="00AF4C75"/>
    <w:rsid w:val="00AF5112"/>
    <w:rsid w:val="00AF75F8"/>
    <w:rsid w:val="00AF7EA1"/>
    <w:rsid w:val="00B044AF"/>
    <w:rsid w:val="00B04872"/>
    <w:rsid w:val="00B04F79"/>
    <w:rsid w:val="00B133CF"/>
    <w:rsid w:val="00B138CC"/>
    <w:rsid w:val="00B17273"/>
    <w:rsid w:val="00B20B54"/>
    <w:rsid w:val="00B22F7B"/>
    <w:rsid w:val="00B26021"/>
    <w:rsid w:val="00B26C99"/>
    <w:rsid w:val="00B33B0B"/>
    <w:rsid w:val="00B33D48"/>
    <w:rsid w:val="00B34D92"/>
    <w:rsid w:val="00B37A43"/>
    <w:rsid w:val="00B420F3"/>
    <w:rsid w:val="00B45157"/>
    <w:rsid w:val="00B4691B"/>
    <w:rsid w:val="00B50784"/>
    <w:rsid w:val="00B51C60"/>
    <w:rsid w:val="00B572EC"/>
    <w:rsid w:val="00B57CF2"/>
    <w:rsid w:val="00B61349"/>
    <w:rsid w:val="00B66BBC"/>
    <w:rsid w:val="00B70EAD"/>
    <w:rsid w:val="00B71D29"/>
    <w:rsid w:val="00B74D31"/>
    <w:rsid w:val="00B75087"/>
    <w:rsid w:val="00B76055"/>
    <w:rsid w:val="00B76E9C"/>
    <w:rsid w:val="00B775F7"/>
    <w:rsid w:val="00B83162"/>
    <w:rsid w:val="00B83203"/>
    <w:rsid w:val="00B86AA6"/>
    <w:rsid w:val="00B92A0D"/>
    <w:rsid w:val="00B96598"/>
    <w:rsid w:val="00B972C3"/>
    <w:rsid w:val="00BA0800"/>
    <w:rsid w:val="00BA1B01"/>
    <w:rsid w:val="00BA1F24"/>
    <w:rsid w:val="00BA2A3A"/>
    <w:rsid w:val="00BA3CF5"/>
    <w:rsid w:val="00BA4248"/>
    <w:rsid w:val="00BA4693"/>
    <w:rsid w:val="00BB2614"/>
    <w:rsid w:val="00BB2D38"/>
    <w:rsid w:val="00BB2E98"/>
    <w:rsid w:val="00BB44CB"/>
    <w:rsid w:val="00BB4F2C"/>
    <w:rsid w:val="00BB5547"/>
    <w:rsid w:val="00BB5843"/>
    <w:rsid w:val="00BC033F"/>
    <w:rsid w:val="00BC111F"/>
    <w:rsid w:val="00BC19DD"/>
    <w:rsid w:val="00BC28F2"/>
    <w:rsid w:val="00BC3AE7"/>
    <w:rsid w:val="00BD0268"/>
    <w:rsid w:val="00BD03E2"/>
    <w:rsid w:val="00BD04AE"/>
    <w:rsid w:val="00BD1A66"/>
    <w:rsid w:val="00BD63D0"/>
    <w:rsid w:val="00BD7170"/>
    <w:rsid w:val="00BD7B5A"/>
    <w:rsid w:val="00BE083C"/>
    <w:rsid w:val="00BE0B2F"/>
    <w:rsid w:val="00BE13BD"/>
    <w:rsid w:val="00BE5C18"/>
    <w:rsid w:val="00BE6642"/>
    <w:rsid w:val="00BE7136"/>
    <w:rsid w:val="00BE7AFF"/>
    <w:rsid w:val="00BF135B"/>
    <w:rsid w:val="00BF419C"/>
    <w:rsid w:val="00BF4766"/>
    <w:rsid w:val="00BF5880"/>
    <w:rsid w:val="00BF7A06"/>
    <w:rsid w:val="00BF7FFB"/>
    <w:rsid w:val="00C00743"/>
    <w:rsid w:val="00C05E59"/>
    <w:rsid w:val="00C0785B"/>
    <w:rsid w:val="00C23039"/>
    <w:rsid w:val="00C2453D"/>
    <w:rsid w:val="00C26276"/>
    <w:rsid w:val="00C30D48"/>
    <w:rsid w:val="00C31525"/>
    <w:rsid w:val="00C31790"/>
    <w:rsid w:val="00C31B46"/>
    <w:rsid w:val="00C331CD"/>
    <w:rsid w:val="00C33FCC"/>
    <w:rsid w:val="00C347F6"/>
    <w:rsid w:val="00C34899"/>
    <w:rsid w:val="00C34D70"/>
    <w:rsid w:val="00C3638F"/>
    <w:rsid w:val="00C3742C"/>
    <w:rsid w:val="00C403EC"/>
    <w:rsid w:val="00C428A1"/>
    <w:rsid w:val="00C45E5A"/>
    <w:rsid w:val="00C46F18"/>
    <w:rsid w:val="00C47AD6"/>
    <w:rsid w:val="00C47FDC"/>
    <w:rsid w:val="00C512B1"/>
    <w:rsid w:val="00C51AC6"/>
    <w:rsid w:val="00C526C1"/>
    <w:rsid w:val="00C54287"/>
    <w:rsid w:val="00C55B37"/>
    <w:rsid w:val="00C56B71"/>
    <w:rsid w:val="00C6079B"/>
    <w:rsid w:val="00C60D46"/>
    <w:rsid w:val="00C618A5"/>
    <w:rsid w:val="00C73162"/>
    <w:rsid w:val="00C74BA0"/>
    <w:rsid w:val="00C75087"/>
    <w:rsid w:val="00C76025"/>
    <w:rsid w:val="00C770A1"/>
    <w:rsid w:val="00C77D16"/>
    <w:rsid w:val="00C77E2A"/>
    <w:rsid w:val="00C804C9"/>
    <w:rsid w:val="00C810DB"/>
    <w:rsid w:val="00C82E81"/>
    <w:rsid w:val="00C87EF0"/>
    <w:rsid w:val="00C910BC"/>
    <w:rsid w:val="00C918CF"/>
    <w:rsid w:val="00C91DE8"/>
    <w:rsid w:val="00C92093"/>
    <w:rsid w:val="00C9342C"/>
    <w:rsid w:val="00C93E28"/>
    <w:rsid w:val="00C945C1"/>
    <w:rsid w:val="00C9468A"/>
    <w:rsid w:val="00C979EF"/>
    <w:rsid w:val="00CA0663"/>
    <w:rsid w:val="00CA180D"/>
    <w:rsid w:val="00CA2AED"/>
    <w:rsid w:val="00CA3AD6"/>
    <w:rsid w:val="00CA57E4"/>
    <w:rsid w:val="00CA7CD9"/>
    <w:rsid w:val="00CB0DFA"/>
    <w:rsid w:val="00CB0F26"/>
    <w:rsid w:val="00CB1083"/>
    <w:rsid w:val="00CB115E"/>
    <w:rsid w:val="00CB3911"/>
    <w:rsid w:val="00CB6827"/>
    <w:rsid w:val="00CB6EDD"/>
    <w:rsid w:val="00CB7ACB"/>
    <w:rsid w:val="00CB7C97"/>
    <w:rsid w:val="00CC15B5"/>
    <w:rsid w:val="00CC29F6"/>
    <w:rsid w:val="00CC5EE1"/>
    <w:rsid w:val="00CD24A6"/>
    <w:rsid w:val="00CD3865"/>
    <w:rsid w:val="00CD4757"/>
    <w:rsid w:val="00CE1B59"/>
    <w:rsid w:val="00CE306C"/>
    <w:rsid w:val="00CE3156"/>
    <w:rsid w:val="00CE4F98"/>
    <w:rsid w:val="00CE6D29"/>
    <w:rsid w:val="00CE79B6"/>
    <w:rsid w:val="00CE7A3B"/>
    <w:rsid w:val="00CE7BBA"/>
    <w:rsid w:val="00CF0414"/>
    <w:rsid w:val="00CF0B92"/>
    <w:rsid w:val="00CF1806"/>
    <w:rsid w:val="00CF1ACD"/>
    <w:rsid w:val="00CF20C0"/>
    <w:rsid w:val="00CF2613"/>
    <w:rsid w:val="00CF26E5"/>
    <w:rsid w:val="00CF566C"/>
    <w:rsid w:val="00CF6A7C"/>
    <w:rsid w:val="00CF7B55"/>
    <w:rsid w:val="00CF7F33"/>
    <w:rsid w:val="00D008F9"/>
    <w:rsid w:val="00D00C78"/>
    <w:rsid w:val="00D02B94"/>
    <w:rsid w:val="00D03224"/>
    <w:rsid w:val="00D0520E"/>
    <w:rsid w:val="00D052A6"/>
    <w:rsid w:val="00D0549B"/>
    <w:rsid w:val="00D1082A"/>
    <w:rsid w:val="00D135A5"/>
    <w:rsid w:val="00D1415D"/>
    <w:rsid w:val="00D14FB5"/>
    <w:rsid w:val="00D151A9"/>
    <w:rsid w:val="00D156AC"/>
    <w:rsid w:val="00D1584F"/>
    <w:rsid w:val="00D24DE4"/>
    <w:rsid w:val="00D250D3"/>
    <w:rsid w:val="00D25624"/>
    <w:rsid w:val="00D258BC"/>
    <w:rsid w:val="00D26615"/>
    <w:rsid w:val="00D27BE9"/>
    <w:rsid w:val="00D31BB0"/>
    <w:rsid w:val="00D333CB"/>
    <w:rsid w:val="00D34FE7"/>
    <w:rsid w:val="00D35979"/>
    <w:rsid w:val="00D35F06"/>
    <w:rsid w:val="00D3623C"/>
    <w:rsid w:val="00D408C4"/>
    <w:rsid w:val="00D40E61"/>
    <w:rsid w:val="00D44C00"/>
    <w:rsid w:val="00D453B3"/>
    <w:rsid w:val="00D45419"/>
    <w:rsid w:val="00D462A5"/>
    <w:rsid w:val="00D473C8"/>
    <w:rsid w:val="00D47BA2"/>
    <w:rsid w:val="00D50553"/>
    <w:rsid w:val="00D50DEF"/>
    <w:rsid w:val="00D51445"/>
    <w:rsid w:val="00D53AA7"/>
    <w:rsid w:val="00D562BB"/>
    <w:rsid w:val="00D60986"/>
    <w:rsid w:val="00D6196A"/>
    <w:rsid w:val="00D63CF2"/>
    <w:rsid w:val="00D64728"/>
    <w:rsid w:val="00D657AD"/>
    <w:rsid w:val="00D65D0E"/>
    <w:rsid w:val="00D756A0"/>
    <w:rsid w:val="00D75998"/>
    <w:rsid w:val="00D759F6"/>
    <w:rsid w:val="00D77D25"/>
    <w:rsid w:val="00D80556"/>
    <w:rsid w:val="00D81192"/>
    <w:rsid w:val="00D82516"/>
    <w:rsid w:val="00D83AE6"/>
    <w:rsid w:val="00D841E8"/>
    <w:rsid w:val="00D84BAE"/>
    <w:rsid w:val="00D857B4"/>
    <w:rsid w:val="00D91DB6"/>
    <w:rsid w:val="00D94A49"/>
    <w:rsid w:val="00D95F2B"/>
    <w:rsid w:val="00D970FE"/>
    <w:rsid w:val="00DA36B8"/>
    <w:rsid w:val="00DA3F5B"/>
    <w:rsid w:val="00DA3F5E"/>
    <w:rsid w:val="00DA4D86"/>
    <w:rsid w:val="00DB2425"/>
    <w:rsid w:val="00DB242A"/>
    <w:rsid w:val="00DB37F3"/>
    <w:rsid w:val="00DB58A3"/>
    <w:rsid w:val="00DB6FFC"/>
    <w:rsid w:val="00DB7597"/>
    <w:rsid w:val="00DC09BD"/>
    <w:rsid w:val="00DC0F95"/>
    <w:rsid w:val="00DC5304"/>
    <w:rsid w:val="00DC545E"/>
    <w:rsid w:val="00DC7698"/>
    <w:rsid w:val="00DC7BD3"/>
    <w:rsid w:val="00DD1264"/>
    <w:rsid w:val="00DD14E6"/>
    <w:rsid w:val="00DD1F93"/>
    <w:rsid w:val="00DD226F"/>
    <w:rsid w:val="00DD2C09"/>
    <w:rsid w:val="00DD2C53"/>
    <w:rsid w:val="00DD2FC0"/>
    <w:rsid w:val="00DD7199"/>
    <w:rsid w:val="00DE05E5"/>
    <w:rsid w:val="00DE2469"/>
    <w:rsid w:val="00DE418D"/>
    <w:rsid w:val="00DE60FF"/>
    <w:rsid w:val="00DE76A5"/>
    <w:rsid w:val="00DE7F52"/>
    <w:rsid w:val="00DF0439"/>
    <w:rsid w:val="00DF0692"/>
    <w:rsid w:val="00DF1ACA"/>
    <w:rsid w:val="00DF1B8C"/>
    <w:rsid w:val="00DF2C2C"/>
    <w:rsid w:val="00DF3856"/>
    <w:rsid w:val="00DF3E12"/>
    <w:rsid w:val="00DF4B6E"/>
    <w:rsid w:val="00DF5FFA"/>
    <w:rsid w:val="00E004EA"/>
    <w:rsid w:val="00E014F9"/>
    <w:rsid w:val="00E01C14"/>
    <w:rsid w:val="00E036F3"/>
    <w:rsid w:val="00E049D8"/>
    <w:rsid w:val="00E04EED"/>
    <w:rsid w:val="00E054DA"/>
    <w:rsid w:val="00E10AA8"/>
    <w:rsid w:val="00E11691"/>
    <w:rsid w:val="00E13643"/>
    <w:rsid w:val="00E14986"/>
    <w:rsid w:val="00E15D9C"/>
    <w:rsid w:val="00E175D1"/>
    <w:rsid w:val="00E20792"/>
    <w:rsid w:val="00E21A02"/>
    <w:rsid w:val="00E220F6"/>
    <w:rsid w:val="00E2322C"/>
    <w:rsid w:val="00E27675"/>
    <w:rsid w:val="00E30C7F"/>
    <w:rsid w:val="00E3117F"/>
    <w:rsid w:val="00E330EF"/>
    <w:rsid w:val="00E3393E"/>
    <w:rsid w:val="00E356E8"/>
    <w:rsid w:val="00E37025"/>
    <w:rsid w:val="00E3704E"/>
    <w:rsid w:val="00E40200"/>
    <w:rsid w:val="00E41C91"/>
    <w:rsid w:val="00E420FB"/>
    <w:rsid w:val="00E430EB"/>
    <w:rsid w:val="00E4456A"/>
    <w:rsid w:val="00E44591"/>
    <w:rsid w:val="00E44ECA"/>
    <w:rsid w:val="00E46E2C"/>
    <w:rsid w:val="00E4717E"/>
    <w:rsid w:val="00E512BD"/>
    <w:rsid w:val="00E52690"/>
    <w:rsid w:val="00E53F14"/>
    <w:rsid w:val="00E54A3D"/>
    <w:rsid w:val="00E566C2"/>
    <w:rsid w:val="00E64290"/>
    <w:rsid w:val="00E65724"/>
    <w:rsid w:val="00E65BF8"/>
    <w:rsid w:val="00E661CA"/>
    <w:rsid w:val="00E6620F"/>
    <w:rsid w:val="00E728C2"/>
    <w:rsid w:val="00E74AFD"/>
    <w:rsid w:val="00E74F84"/>
    <w:rsid w:val="00E7706D"/>
    <w:rsid w:val="00E800C5"/>
    <w:rsid w:val="00E80A12"/>
    <w:rsid w:val="00E8183C"/>
    <w:rsid w:val="00E8566E"/>
    <w:rsid w:val="00E86035"/>
    <w:rsid w:val="00E9187D"/>
    <w:rsid w:val="00E945B8"/>
    <w:rsid w:val="00E94C41"/>
    <w:rsid w:val="00E9697C"/>
    <w:rsid w:val="00E96B49"/>
    <w:rsid w:val="00E97AD1"/>
    <w:rsid w:val="00EA212F"/>
    <w:rsid w:val="00EA3F9C"/>
    <w:rsid w:val="00EA42D5"/>
    <w:rsid w:val="00EA6205"/>
    <w:rsid w:val="00EB0288"/>
    <w:rsid w:val="00EB04AF"/>
    <w:rsid w:val="00EB0D5B"/>
    <w:rsid w:val="00EB100F"/>
    <w:rsid w:val="00EB4CE1"/>
    <w:rsid w:val="00EB54AC"/>
    <w:rsid w:val="00EB656F"/>
    <w:rsid w:val="00EB78BB"/>
    <w:rsid w:val="00EB7991"/>
    <w:rsid w:val="00EC1098"/>
    <w:rsid w:val="00EC1BF1"/>
    <w:rsid w:val="00EC388E"/>
    <w:rsid w:val="00EC3FCA"/>
    <w:rsid w:val="00EC4769"/>
    <w:rsid w:val="00EC4A2C"/>
    <w:rsid w:val="00EC4D92"/>
    <w:rsid w:val="00EC734C"/>
    <w:rsid w:val="00EC795D"/>
    <w:rsid w:val="00ED19B1"/>
    <w:rsid w:val="00ED1F60"/>
    <w:rsid w:val="00ED2E06"/>
    <w:rsid w:val="00ED4002"/>
    <w:rsid w:val="00ED41A0"/>
    <w:rsid w:val="00ED45E3"/>
    <w:rsid w:val="00ED638A"/>
    <w:rsid w:val="00EE06D7"/>
    <w:rsid w:val="00EE360C"/>
    <w:rsid w:val="00EE37BC"/>
    <w:rsid w:val="00EE4AFE"/>
    <w:rsid w:val="00EE6190"/>
    <w:rsid w:val="00EF2153"/>
    <w:rsid w:val="00EF5233"/>
    <w:rsid w:val="00EF7B02"/>
    <w:rsid w:val="00F026BD"/>
    <w:rsid w:val="00F02F9B"/>
    <w:rsid w:val="00F03E85"/>
    <w:rsid w:val="00F10DFE"/>
    <w:rsid w:val="00F11804"/>
    <w:rsid w:val="00F12107"/>
    <w:rsid w:val="00F155E3"/>
    <w:rsid w:val="00F15657"/>
    <w:rsid w:val="00F1622E"/>
    <w:rsid w:val="00F17344"/>
    <w:rsid w:val="00F17A1A"/>
    <w:rsid w:val="00F20ABF"/>
    <w:rsid w:val="00F22CFC"/>
    <w:rsid w:val="00F22D1C"/>
    <w:rsid w:val="00F237C8"/>
    <w:rsid w:val="00F23A13"/>
    <w:rsid w:val="00F25691"/>
    <w:rsid w:val="00F25818"/>
    <w:rsid w:val="00F25C0C"/>
    <w:rsid w:val="00F27E9A"/>
    <w:rsid w:val="00F30808"/>
    <w:rsid w:val="00F31480"/>
    <w:rsid w:val="00F32BE6"/>
    <w:rsid w:val="00F3310E"/>
    <w:rsid w:val="00F34CCC"/>
    <w:rsid w:val="00F3504F"/>
    <w:rsid w:val="00F3508A"/>
    <w:rsid w:val="00F36DFF"/>
    <w:rsid w:val="00F3738E"/>
    <w:rsid w:val="00F408FB"/>
    <w:rsid w:val="00F4630F"/>
    <w:rsid w:val="00F4697E"/>
    <w:rsid w:val="00F46C01"/>
    <w:rsid w:val="00F5586C"/>
    <w:rsid w:val="00F56010"/>
    <w:rsid w:val="00F60942"/>
    <w:rsid w:val="00F63943"/>
    <w:rsid w:val="00F65E1D"/>
    <w:rsid w:val="00F66484"/>
    <w:rsid w:val="00F66795"/>
    <w:rsid w:val="00F66C9D"/>
    <w:rsid w:val="00F671F7"/>
    <w:rsid w:val="00F724C4"/>
    <w:rsid w:val="00F729F7"/>
    <w:rsid w:val="00F75EE5"/>
    <w:rsid w:val="00F81EED"/>
    <w:rsid w:val="00F84A1A"/>
    <w:rsid w:val="00F90014"/>
    <w:rsid w:val="00F90DCA"/>
    <w:rsid w:val="00F9190F"/>
    <w:rsid w:val="00F9269E"/>
    <w:rsid w:val="00F95207"/>
    <w:rsid w:val="00FA08EB"/>
    <w:rsid w:val="00FA2016"/>
    <w:rsid w:val="00FA34AF"/>
    <w:rsid w:val="00FA4A96"/>
    <w:rsid w:val="00FA7762"/>
    <w:rsid w:val="00FB168D"/>
    <w:rsid w:val="00FB293D"/>
    <w:rsid w:val="00FB2CD6"/>
    <w:rsid w:val="00FB3B52"/>
    <w:rsid w:val="00FB496F"/>
    <w:rsid w:val="00FB74AE"/>
    <w:rsid w:val="00FB7930"/>
    <w:rsid w:val="00FB7B9C"/>
    <w:rsid w:val="00FC0D65"/>
    <w:rsid w:val="00FC328D"/>
    <w:rsid w:val="00FC5A65"/>
    <w:rsid w:val="00FC5CA6"/>
    <w:rsid w:val="00FD16DD"/>
    <w:rsid w:val="00FD21D5"/>
    <w:rsid w:val="00FD7100"/>
    <w:rsid w:val="00FE1C83"/>
    <w:rsid w:val="00FE23F4"/>
    <w:rsid w:val="00FE3296"/>
    <w:rsid w:val="00FE384E"/>
    <w:rsid w:val="00FE397C"/>
    <w:rsid w:val="00FE4626"/>
    <w:rsid w:val="00FE4FD4"/>
    <w:rsid w:val="00FE7BC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6A3CB997"/>
  <w15:docId w15:val="{65348578-6339-42C3-9B3F-A616F873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389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6FBF"/>
    <w:pPr>
      <w:spacing w:before="120" w:line="300" w:lineRule="exact"/>
      <w:jc w:val="center"/>
      <w:outlineLvl w:val="0"/>
    </w:pPr>
    <w:rPr>
      <w:rFonts w:ascii="Garamond" w:hAnsi="Garamond" w:cs="Tahoma"/>
      <w:b/>
    </w:rPr>
  </w:style>
  <w:style w:type="paragraph" w:styleId="Heading2">
    <w:name w:val="heading 2"/>
    <w:basedOn w:val="Normal"/>
    <w:next w:val="Normal"/>
    <w:link w:val="Heading2Char"/>
    <w:qFormat/>
    <w:rsid w:val="00A60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60227"/>
    <w:pPr>
      <w:keepNext/>
      <w:outlineLvl w:val="2"/>
    </w:pPr>
    <w:rPr>
      <w:sz w:val="28"/>
      <w:lang w:eastAsia="ro-RO"/>
    </w:rPr>
  </w:style>
  <w:style w:type="paragraph" w:styleId="Heading4">
    <w:name w:val="heading 4"/>
    <w:basedOn w:val="Normal"/>
    <w:next w:val="Normal"/>
    <w:link w:val="Heading4Char"/>
    <w:qFormat/>
    <w:rsid w:val="00A60227"/>
    <w:pPr>
      <w:keepNext/>
      <w:ind w:left="284"/>
      <w:outlineLvl w:val="3"/>
    </w:pPr>
    <w:rPr>
      <w:b/>
      <w:bCs/>
      <w:sz w:val="28"/>
      <w:lang w:eastAsia="ro-RO"/>
    </w:rPr>
  </w:style>
  <w:style w:type="paragraph" w:styleId="Heading5">
    <w:name w:val="heading 5"/>
    <w:basedOn w:val="Normal"/>
    <w:next w:val="Normal"/>
    <w:link w:val="Heading5Char"/>
    <w:qFormat/>
    <w:rsid w:val="00A60227"/>
    <w:pPr>
      <w:keepNext/>
      <w:ind w:left="5040" w:firstLine="720"/>
      <w:jc w:val="center"/>
      <w:outlineLvl w:val="4"/>
    </w:pPr>
    <w:rPr>
      <w:b/>
      <w:bCs/>
      <w:sz w:val="28"/>
      <w:lang w:eastAsia="ro-RO"/>
    </w:rPr>
  </w:style>
  <w:style w:type="paragraph" w:styleId="Heading6">
    <w:name w:val="heading 6"/>
    <w:basedOn w:val="Normal"/>
    <w:next w:val="Normal"/>
    <w:link w:val="Heading6Char"/>
    <w:qFormat/>
    <w:rsid w:val="00A60227"/>
    <w:p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A6022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60227"/>
    <w:pPr>
      <w:keepNext/>
      <w:autoSpaceDE w:val="0"/>
      <w:autoSpaceDN w:val="0"/>
      <w:adjustRightInd w:val="0"/>
      <w:jc w:val="center"/>
      <w:outlineLvl w:val="7"/>
    </w:pPr>
    <w:rPr>
      <w:rFonts w:ascii="Arial" w:hAnsi="Arial" w:cs="Arial"/>
      <w:b/>
      <w:bCs/>
      <w:color w:val="000000"/>
      <w:lang w:val="fr-FR" w:eastAsia="ro-RO"/>
    </w:rPr>
  </w:style>
  <w:style w:type="paragraph" w:styleId="Heading9">
    <w:name w:val="heading 9"/>
    <w:basedOn w:val="Normal"/>
    <w:next w:val="Normal"/>
    <w:link w:val="Heading9Char"/>
    <w:qFormat/>
    <w:rsid w:val="00A60227"/>
    <w:pPr>
      <w:keepNext/>
      <w:jc w:val="center"/>
      <w:outlineLvl w:val="8"/>
    </w:pPr>
    <w:rPr>
      <w:b/>
      <w:bCs/>
      <w:sz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02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60227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A6022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A60227"/>
  </w:style>
  <w:style w:type="paragraph" w:customStyle="1" w:styleId="B">
    <w:name w:val="B"/>
    <w:link w:val="BCaracter"/>
    <w:rsid w:val="00A60227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szCs w:val="24"/>
    </w:rPr>
  </w:style>
  <w:style w:type="paragraph" w:styleId="BodyTextIndent3">
    <w:name w:val="Body Text Indent 3"/>
    <w:basedOn w:val="Normal"/>
    <w:link w:val="BodyTextIndent3Char"/>
    <w:rsid w:val="00A60227"/>
    <w:pPr>
      <w:spacing w:line="340" w:lineRule="exact"/>
      <w:ind w:right="62" w:firstLine="357"/>
      <w:jc w:val="both"/>
    </w:pPr>
    <w:rPr>
      <w:rFonts w:ascii="Arial" w:hAnsi="Arial"/>
      <w:lang w:eastAsia="ro-RO"/>
    </w:rPr>
  </w:style>
  <w:style w:type="paragraph" w:styleId="BodyText2">
    <w:name w:val="Body Text 2"/>
    <w:basedOn w:val="Normal"/>
    <w:link w:val="BodyText2Char"/>
    <w:rsid w:val="00A60227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A60227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rsid w:val="00A60227"/>
    <w:pPr>
      <w:spacing w:after="120"/>
    </w:pPr>
  </w:style>
  <w:style w:type="paragraph" w:styleId="BodyTextIndent">
    <w:name w:val="Body Text Indent"/>
    <w:basedOn w:val="Normal"/>
    <w:link w:val="BodyTextIndentChar"/>
    <w:rsid w:val="00A60227"/>
    <w:pPr>
      <w:spacing w:after="120"/>
      <w:ind w:left="360"/>
    </w:pPr>
  </w:style>
  <w:style w:type="paragraph" w:styleId="Title">
    <w:name w:val="Title"/>
    <w:basedOn w:val="Normal"/>
    <w:link w:val="TitleChar"/>
    <w:qFormat/>
    <w:rsid w:val="00A60227"/>
    <w:pPr>
      <w:jc w:val="center"/>
    </w:pPr>
    <w:rPr>
      <w:b/>
      <w:szCs w:val="20"/>
      <w:lang w:eastAsia="ro-RO"/>
    </w:rPr>
  </w:style>
  <w:style w:type="paragraph" w:styleId="BodyTextIndent2">
    <w:name w:val="Body Text Indent 2"/>
    <w:basedOn w:val="Normal"/>
    <w:link w:val="BodyTextIndent2Char"/>
    <w:rsid w:val="00A60227"/>
    <w:pPr>
      <w:spacing w:line="360" w:lineRule="auto"/>
      <w:ind w:firstLine="720"/>
      <w:jc w:val="center"/>
    </w:pPr>
    <w:rPr>
      <w:rFonts w:ascii="Arial" w:hAnsi="Arial" w:cs="Arial"/>
      <w:b/>
      <w:bCs/>
      <w:sz w:val="28"/>
      <w:lang w:eastAsia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uiPriority w:val="99"/>
    <w:rsid w:val="00763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lockText">
    <w:name w:val="Block Text"/>
    <w:basedOn w:val="Normal"/>
    <w:rsid w:val="00A60227"/>
    <w:pPr>
      <w:spacing w:line="360" w:lineRule="auto"/>
      <w:ind w:left="705" w:right="60"/>
      <w:jc w:val="both"/>
    </w:pPr>
    <w:rPr>
      <w:rFonts w:ascii="Arial" w:hAnsi="Arial"/>
      <w:bCs/>
      <w:color w:val="000000"/>
      <w:lang w:eastAsia="ro-RO"/>
    </w:rPr>
  </w:style>
  <w:style w:type="paragraph" w:customStyle="1" w:styleId="BodyText21">
    <w:name w:val="Body Text 21"/>
    <w:basedOn w:val="Normal"/>
    <w:rsid w:val="00A60227"/>
    <w:pPr>
      <w:widowControl w:val="0"/>
      <w:jc w:val="both"/>
    </w:pPr>
    <w:rPr>
      <w:rFonts w:ascii="Times Rom" w:hAnsi="Times Rom"/>
      <w:szCs w:val="20"/>
    </w:rPr>
  </w:style>
  <w:style w:type="character" w:styleId="CommentReference">
    <w:name w:val="annotation reference"/>
    <w:basedOn w:val="DefaultParagraphFont"/>
    <w:uiPriority w:val="99"/>
    <w:semiHidden/>
    <w:rsid w:val="00A602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02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60227"/>
    <w:rPr>
      <w:b/>
      <w:bCs/>
    </w:rPr>
  </w:style>
  <w:style w:type="paragraph" w:styleId="BalloonText">
    <w:name w:val="Balloon Text"/>
    <w:basedOn w:val="Normal"/>
    <w:link w:val="BalloonTextChar"/>
    <w:semiHidden/>
    <w:rsid w:val="00A602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41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971A62"/>
    <w:pPr>
      <w:tabs>
        <w:tab w:val="right" w:leader="dot" w:pos="9739"/>
      </w:tabs>
      <w:spacing w:before="120" w:line="300" w:lineRule="exact"/>
    </w:pPr>
    <w:rPr>
      <w:lang w:val="en-US" w:eastAsia="ro-RO"/>
    </w:rPr>
  </w:style>
  <w:style w:type="character" w:styleId="Hyperlink">
    <w:name w:val="Hyperlink"/>
    <w:basedOn w:val="DefaultParagraphFont"/>
    <w:uiPriority w:val="99"/>
    <w:rsid w:val="00A56AD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6E6FBF"/>
    <w:rPr>
      <w:rFonts w:ascii="Garamond" w:hAnsi="Garamond" w:cs="Tahoma"/>
      <w:b/>
      <w:sz w:val="24"/>
      <w:szCs w:val="24"/>
      <w:lang w:val="ro-RO" w:eastAsia="en-US" w:bidi="ar-SA"/>
    </w:rPr>
  </w:style>
  <w:style w:type="paragraph" w:styleId="TOC2">
    <w:name w:val="toc 2"/>
    <w:basedOn w:val="Normal"/>
    <w:next w:val="Normal"/>
    <w:autoRedefine/>
    <w:uiPriority w:val="39"/>
    <w:rsid w:val="006E6FBF"/>
    <w:pPr>
      <w:ind w:left="240"/>
    </w:pPr>
  </w:style>
  <w:style w:type="character" w:customStyle="1" w:styleId="TitleChar">
    <w:name w:val="Title Char"/>
    <w:basedOn w:val="DefaultParagraphFont"/>
    <w:link w:val="Title"/>
    <w:rsid w:val="00C526C1"/>
    <w:rPr>
      <w:b/>
      <w:sz w:val="24"/>
    </w:rPr>
  </w:style>
  <w:style w:type="paragraph" w:styleId="TOC3">
    <w:name w:val="toc 3"/>
    <w:basedOn w:val="Normal"/>
    <w:next w:val="Normal"/>
    <w:autoRedefine/>
    <w:uiPriority w:val="39"/>
    <w:rsid w:val="00242916"/>
    <w:pPr>
      <w:ind w:left="480"/>
    </w:pPr>
  </w:style>
  <w:style w:type="character" w:customStyle="1" w:styleId="usertext1">
    <w:name w:val="usertext1"/>
    <w:basedOn w:val="DefaultParagraphFont"/>
    <w:rsid w:val="00242916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242916"/>
    <w:pPr>
      <w:tabs>
        <w:tab w:val="num" w:pos="1800"/>
      </w:tabs>
      <w:spacing w:after="0" w:line="280" w:lineRule="exact"/>
      <w:ind w:left="1800" w:hanging="360"/>
      <w:jc w:val="both"/>
    </w:pPr>
    <w:rPr>
      <w:lang w:eastAsia="ro-RO"/>
    </w:rPr>
  </w:style>
  <w:style w:type="character" w:styleId="FollowedHyperlink">
    <w:name w:val="FollowedHyperlink"/>
    <w:basedOn w:val="DefaultParagraphFont"/>
    <w:rsid w:val="00242916"/>
    <w:rPr>
      <w:color w:val="800080"/>
      <w:u w:val="single"/>
    </w:rPr>
  </w:style>
  <w:style w:type="paragraph" w:styleId="TOCHeading">
    <w:name w:val="TOC Heading"/>
    <w:basedOn w:val="Heading1"/>
    <w:next w:val="Normal"/>
    <w:qFormat/>
    <w:rsid w:val="00242916"/>
    <w:pPr>
      <w:keepNext/>
      <w:keepLines/>
      <w:spacing w:after="120" w:line="276" w:lineRule="auto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val="en-US"/>
    </w:rPr>
  </w:style>
  <w:style w:type="character" w:customStyle="1" w:styleId="CaracterCaracter">
    <w:name w:val="Caracter Caracter"/>
    <w:basedOn w:val="DefaultParagraphFont"/>
    <w:rsid w:val="00242916"/>
    <w:rPr>
      <w:sz w:val="24"/>
      <w:szCs w:val="24"/>
      <w:lang w:val="en-US" w:eastAsia="en-US"/>
    </w:rPr>
  </w:style>
  <w:style w:type="paragraph" w:styleId="ListParagraph">
    <w:name w:val="List Paragraph"/>
    <w:aliases w:val="body 2,List Paragraph1,List Paragraph11,Forth level,Citation List,본문(내용),List Paragraph (numbered (a)),Header bold,Normal bullet 2,Lettre d'introduction,List Paragraph111,Akapit z listą BS,Outlines a.b.c.,List_Paragraph,Multilevel para_II"/>
    <w:basedOn w:val="Normal"/>
    <w:link w:val="ListParagraphChar"/>
    <w:uiPriority w:val="34"/>
    <w:qFormat/>
    <w:rsid w:val="000C74DD"/>
    <w:pPr>
      <w:ind w:left="720"/>
      <w:contextualSpacing/>
    </w:pPr>
    <w:rPr>
      <w:rFonts w:eastAsiaTheme="minorEastAsia"/>
    </w:rPr>
  </w:style>
  <w:style w:type="character" w:customStyle="1" w:styleId="BCaracter">
    <w:name w:val="B Caracter"/>
    <w:basedOn w:val="DefaultParagraphFont"/>
    <w:link w:val="B"/>
    <w:rsid w:val="00FE4626"/>
    <w:rPr>
      <w:szCs w:val="24"/>
    </w:rPr>
  </w:style>
  <w:style w:type="paragraph" w:styleId="NoSpacing">
    <w:name w:val="No Spacing"/>
    <w:qFormat/>
    <w:rsid w:val="00BC033F"/>
    <w:rPr>
      <w:rFonts w:ascii="Calibri" w:hAnsi="Calibri"/>
      <w:sz w:val="22"/>
      <w:szCs w:val="22"/>
      <w:lang w:val="en-US" w:eastAsia="en-US"/>
    </w:rPr>
  </w:style>
  <w:style w:type="character" w:styleId="Emphasis">
    <w:name w:val="Emphasis"/>
    <w:uiPriority w:val="20"/>
    <w:qFormat/>
    <w:rsid w:val="0070688A"/>
    <w:rPr>
      <w:i/>
      <w:iCs/>
    </w:rPr>
  </w:style>
  <w:style w:type="character" w:customStyle="1" w:styleId="FooterChar">
    <w:name w:val="Footer Char"/>
    <w:link w:val="Footer"/>
    <w:uiPriority w:val="99"/>
    <w:rsid w:val="00DF4B6E"/>
    <w:rPr>
      <w:sz w:val="24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16DD"/>
    <w:rPr>
      <w:lang w:eastAsia="en-US"/>
    </w:rPr>
  </w:style>
  <w:style w:type="character" w:styleId="FootnoteReference">
    <w:name w:val="footnote reference"/>
    <w:basedOn w:val="DefaultParagraphFont"/>
    <w:uiPriority w:val="99"/>
    <w:rsid w:val="00E64290"/>
    <w:rPr>
      <w:vertAlign w:val="superscript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4D2B47"/>
    <w:rPr>
      <w:lang w:eastAsia="en-US"/>
    </w:rPr>
  </w:style>
  <w:style w:type="paragraph" w:styleId="Revision">
    <w:name w:val="Revision"/>
    <w:hidden/>
    <w:uiPriority w:val="99"/>
    <w:semiHidden/>
    <w:rsid w:val="004D2B4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ediumGrid21">
    <w:name w:val="Medium Grid 21"/>
    <w:uiPriority w:val="99"/>
    <w:rsid w:val="00AE623F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A16C48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A16C48"/>
    <w:rPr>
      <w:rFonts w:asciiTheme="minorHAnsi" w:eastAsiaTheme="minorHAnsi" w:hAnsiTheme="minorHAnsi" w:cstheme="minorBidi"/>
      <w:sz w:val="28"/>
      <w:szCs w:val="22"/>
    </w:rPr>
  </w:style>
  <w:style w:type="character" w:customStyle="1" w:styleId="Heading4Char">
    <w:name w:val="Heading 4 Char"/>
    <w:basedOn w:val="DefaultParagraphFont"/>
    <w:link w:val="Heading4"/>
    <w:rsid w:val="00A16C48"/>
    <w:rPr>
      <w:rFonts w:asciiTheme="minorHAnsi" w:eastAsiaTheme="minorHAnsi" w:hAnsiTheme="minorHAnsi" w:cstheme="minorBidi"/>
      <w:b/>
      <w:bCs/>
      <w:sz w:val="28"/>
      <w:szCs w:val="22"/>
    </w:rPr>
  </w:style>
  <w:style w:type="character" w:customStyle="1" w:styleId="Heading5Char">
    <w:name w:val="Heading 5 Char"/>
    <w:basedOn w:val="DefaultParagraphFont"/>
    <w:link w:val="Heading5"/>
    <w:rsid w:val="00A16C48"/>
    <w:rPr>
      <w:rFonts w:asciiTheme="minorHAnsi" w:eastAsiaTheme="minorHAnsi" w:hAnsiTheme="minorHAnsi" w:cstheme="minorBidi"/>
      <w:b/>
      <w:bCs/>
      <w:sz w:val="28"/>
      <w:szCs w:val="22"/>
    </w:rPr>
  </w:style>
  <w:style w:type="character" w:customStyle="1" w:styleId="Heading6Char">
    <w:name w:val="Heading 6 Char"/>
    <w:basedOn w:val="DefaultParagraphFont"/>
    <w:link w:val="Heading6"/>
    <w:rsid w:val="00A16C48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A16C48"/>
    <w:rPr>
      <w:rFonts w:ascii="Arial" w:eastAsiaTheme="minorHAnsi" w:hAnsi="Arial" w:cs="Arial"/>
      <w:b/>
      <w:bCs/>
      <w:color w:val="000000"/>
      <w:sz w:val="22"/>
      <w:szCs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16C48"/>
    <w:rPr>
      <w:rFonts w:asciiTheme="minorHAnsi" w:eastAsiaTheme="minorHAnsi" w:hAnsiTheme="minorHAnsi" w:cstheme="minorBidi"/>
      <w:b/>
      <w:bCs/>
      <w:sz w:val="36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A16C48"/>
    <w:rPr>
      <w:rFonts w:ascii="Arial" w:eastAsiaTheme="minorHAnsi" w:hAnsi="Arial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3Char">
    <w:name w:val="Body Text 3 Char"/>
    <w:basedOn w:val="DefaultParagraphFont"/>
    <w:link w:val="BodyText3"/>
    <w:rsid w:val="00A16C48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16C4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16C48"/>
    <w:rPr>
      <w:rFonts w:ascii="Arial" w:eastAsiaTheme="minorHAnsi" w:hAnsi="Arial" w:cs="Arial"/>
      <w:b/>
      <w:bCs/>
      <w:sz w:val="2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A16C48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A16C4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ListParagraphChar">
    <w:name w:val="List Paragraph Char"/>
    <w:aliases w:val="body 2 Char,List Paragraph1 Char,List Paragraph11 Char,Forth level Char,Citation List Char,본문(내용) Char,List Paragraph (numbered (a)) Char,Header bold Char,Normal bullet 2 Char,Lettre d'introduction Char,List Paragraph111 Char"/>
    <w:link w:val="ListParagraph"/>
    <w:uiPriority w:val="34"/>
    <w:locked/>
    <w:rsid w:val="002014D2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8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_x0020_acord_x0020_de_x0020_servicii xmlns="24355383-da6b-4157-aba6-8f9de99df9e1" xsi:nil="true"/>
    <Sursa_x0020_de_x0020_finantare xmlns="24355383-da6b-4157-aba6-8f9de99df9e1" xsi:nil="true"/>
    <Beneficiar xmlns="24355383-da6b-4157-aba6-8f9de99df9e1" xsi:nil="true"/>
    <jftt xmlns="24355383-da6b-4157-aba6-8f9de99df9e1" xsi:nil="true"/>
    <_x0076_956 xmlns="24355383-da6b-4157-aba6-8f9de99df9e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611148B24894428D422C8B251BC914" ma:contentTypeVersion="5" ma:contentTypeDescription="Create a new document." ma:contentTypeScope="" ma:versionID="8179590aa2cb7e8302e6317e503c4fd8">
  <xsd:schema xmlns:xsd="http://www.w3.org/2001/XMLSchema" xmlns:xs="http://www.w3.org/2001/XMLSchema" xmlns:p="http://schemas.microsoft.com/office/2006/metadata/properties" xmlns:ns2="24355383-da6b-4157-aba6-8f9de99df9e1" targetNamespace="http://schemas.microsoft.com/office/2006/metadata/properties" ma:root="true" ma:fieldsID="fbc3459f3248eddb447112d3b4621031" ns2:_="">
    <xsd:import namespace="24355383-da6b-4157-aba6-8f9de99df9e1"/>
    <xsd:element name="properties">
      <xsd:complexType>
        <xsd:sequence>
          <xsd:element name="documentManagement">
            <xsd:complexType>
              <xsd:all>
                <xsd:element ref="ns2:Beneficiar" minOccurs="0"/>
                <xsd:element ref="ns2:Status_x0020_acord_x0020_de_x0020_servicii" minOccurs="0"/>
                <xsd:element ref="ns2:jftt" minOccurs="0"/>
                <xsd:element ref="ns2:_x0076_956" minOccurs="0"/>
                <xsd:element ref="ns2:Sursa_x0020_de_x0020_finantar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55383-da6b-4157-aba6-8f9de99df9e1" elementFormDefault="qualified">
    <xsd:import namespace="http://schemas.microsoft.com/office/2006/documentManagement/types"/>
    <xsd:import namespace="http://schemas.microsoft.com/office/infopath/2007/PartnerControls"/>
    <xsd:element name="Beneficiar" ma:index="8" nillable="true" ma:displayName="Responsabil/Beneficiar" ma:internalName="Beneficiar">
      <xsd:simpleType>
        <xsd:restriction base="dms:Text">
          <xsd:maxLength value="50"/>
        </xsd:restriction>
      </xsd:simpleType>
    </xsd:element>
    <xsd:element name="Status_x0020_acord_x0020_de_x0020_servicii" ma:index="9" nillable="true" ma:displayName="Status" ma:internalName="Status_x0020_acord_x0020_de_x0020_servicii">
      <xsd:simpleType>
        <xsd:restriction base="dms:Text">
          <xsd:maxLength value="15"/>
        </xsd:restriction>
      </xsd:simpleType>
    </xsd:element>
    <xsd:element name="jftt" ma:index="10" nillable="true" ma:displayName="Text" ma:internalName="jftt">
      <xsd:simpleType>
        <xsd:restriction base="dms:Text"/>
      </xsd:simpleType>
    </xsd:element>
    <xsd:element name="_x0076_956" ma:index="11" nillable="true" ma:displayName="Data semnarii" ma:internalName="_x0076_956">
      <xsd:simpleType>
        <xsd:restriction base="dms:DateTime"/>
      </xsd:simpleType>
    </xsd:element>
    <xsd:element name="Sursa_x0020_de_x0020_finantare" ma:index="12" nillable="true" ma:displayName="Sursa de finantare" ma:internalName="Sursa_x0020_de_x0020_finantare">
      <xsd:simpleType>
        <xsd:restriction base="dms:Text">
          <xsd:maxLength value="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1BBC96-8D28-4064-A4AC-3093FBD0237A}">
  <ds:schemaRefs>
    <ds:schemaRef ds:uri="http://schemas.microsoft.com/office/2006/metadata/properties"/>
    <ds:schemaRef ds:uri="http://schemas.microsoft.com/office/infopath/2007/PartnerControls"/>
    <ds:schemaRef ds:uri="24355383-da6b-4157-aba6-8f9de99df9e1"/>
  </ds:schemaRefs>
</ds:datastoreItem>
</file>

<file path=customXml/itemProps2.xml><?xml version="1.0" encoding="utf-8"?>
<ds:datastoreItem xmlns:ds="http://schemas.openxmlformats.org/officeDocument/2006/customXml" ds:itemID="{77C41AF3-3B88-4F1F-A2C0-598366ED9A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F78A9-0E33-4F7C-ADFB-0BC72044E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8D00B5-E467-48E4-A213-2E32A1A9C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55383-da6b-4157-aba6-8f9de99df9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1116</Words>
  <Characters>6362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Document iniţial (ediţia 1, revizia 0)</vt:lpstr>
      <vt:lpstr>Document iniţial (ediţia 1, revizia 0)</vt:lpstr>
    </vt:vector>
  </TitlesOfParts>
  <Company/>
  <LinksUpToDate>false</LinksUpToDate>
  <CharactersWithSpaces>7464</CharactersWithSpaces>
  <SharedDoc>false</SharedDoc>
  <HLinks>
    <vt:vector size="84" baseType="variant"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_Toc294291469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_Toc294291468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_Toc294291467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_Toc294291466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_Toc294291465</vt:lpwstr>
      </vt:variant>
      <vt:variant>
        <vt:i4>1769531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_Toc294291464</vt:lpwstr>
      </vt:variant>
      <vt:variant>
        <vt:i4>1769531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_Toc294291463</vt:lpwstr>
      </vt:variant>
      <vt:variant>
        <vt:i4>1769531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_Toc294291462</vt:lpwstr>
      </vt:variant>
      <vt:variant>
        <vt:i4>1769531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_Toc294291461</vt:lpwstr>
      </vt:variant>
      <vt:variant>
        <vt:i4>1769531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_Toc294291460</vt:lpwstr>
      </vt:variant>
      <vt:variant>
        <vt:i4>1572923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_Toc294291459</vt:lpwstr>
      </vt:variant>
      <vt:variant>
        <vt:i4>1572923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_Toc294291458</vt:lpwstr>
      </vt:variant>
      <vt:variant>
        <vt:i4>1572923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_Toc294291457</vt:lpwstr>
      </vt:variant>
      <vt:variant>
        <vt:i4>1572923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_Toc294291456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iniţial (ediţia 1, revizia 0)</dc:title>
  <dc:creator>VMM_GHERGHEL</dc:creator>
  <cp:lastModifiedBy>Cristina Radu</cp:lastModifiedBy>
  <cp:revision>3</cp:revision>
  <cp:lastPrinted>2019-06-27T06:57:00Z</cp:lastPrinted>
  <dcterms:created xsi:type="dcterms:W3CDTF">2020-09-29T13:09:00Z</dcterms:created>
  <dcterms:modified xsi:type="dcterms:W3CDTF">2020-09-29T13:57:00Z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0x01010033611148B24894428D422C8B251BC914</vt:lpwstr>
  </property>
</Properties>
</file>