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Pr="00023761" w:rsidRDefault="00A62388" w:rsidP="003902F6">
      <w:pPr>
        <w:jc w:val="center"/>
        <w:rPr>
          <w:rFonts w:ascii="Times New Roman" w:hAnsi="Times New Roman" w:cs="Times New Roman"/>
          <w:b/>
          <w:bCs/>
        </w:rPr>
      </w:pPr>
      <w:r w:rsidRPr="0002376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Pr="00023761" w:rsidRDefault="003902F6" w:rsidP="003902F6">
      <w:pPr>
        <w:jc w:val="center"/>
        <w:rPr>
          <w:rFonts w:ascii="Times New Roman" w:hAnsi="Times New Roman" w:cs="Times New Roman"/>
        </w:rPr>
      </w:pPr>
      <w:r w:rsidRPr="00023761">
        <w:rPr>
          <w:rFonts w:ascii="Times New Roman" w:hAnsi="Times New Roman" w:cs="Times New Roman"/>
          <w:b/>
          <w:bCs/>
        </w:rPr>
        <w:t>I</w:t>
      </w:r>
      <w:r w:rsidR="00A62388" w:rsidRPr="00023761">
        <w:rPr>
          <w:rFonts w:ascii="Times New Roman" w:hAnsi="Times New Roman" w:cs="Times New Roman"/>
          <w:b/>
          <w:bCs/>
        </w:rPr>
        <w:t>nvitație de participare</w:t>
      </w:r>
      <w:r w:rsidRPr="00023761">
        <w:rPr>
          <w:rFonts w:ascii="Times New Roman" w:hAnsi="Times New Roman" w:cs="Times New Roman"/>
        </w:rPr>
        <w:t xml:space="preserve"> </w:t>
      </w:r>
    </w:p>
    <w:p w14:paraId="14AB910E" w14:textId="42BDD322" w:rsidR="00C27E4E" w:rsidRPr="00023761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023761">
        <w:rPr>
          <w:rFonts w:ascii="Times New Roman" w:hAnsi="Times New Roman" w:cs="Times New Roman"/>
        </w:rPr>
        <w:tab/>
      </w:r>
    </w:p>
    <w:p w14:paraId="3F0A32BD" w14:textId="39B26A04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Agenția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pentru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Dezvoltare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Regională</w:t>
      </w:r>
      <w:proofErr w:type="spellEnd"/>
      <w:r w:rsidRPr="00023761">
        <w:rPr>
          <w:sz w:val="22"/>
          <w:szCs w:val="22"/>
        </w:rPr>
        <w:t xml:space="preserve"> Sud Muntenia, </w:t>
      </w:r>
      <w:proofErr w:type="spellStart"/>
      <w:r w:rsidRPr="00023761">
        <w:rPr>
          <w:sz w:val="22"/>
          <w:szCs w:val="22"/>
        </w:rPr>
        <w:t>organizație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neguvernamentală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utilitate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publică</w:t>
      </w:r>
      <w:proofErr w:type="spellEnd"/>
      <w:r w:rsidRPr="00023761">
        <w:rPr>
          <w:sz w:val="22"/>
          <w:szCs w:val="22"/>
        </w:rPr>
        <w:t xml:space="preserve">, </w:t>
      </w:r>
      <w:proofErr w:type="spellStart"/>
      <w:r w:rsidRPr="00023761">
        <w:rPr>
          <w:sz w:val="22"/>
          <w:szCs w:val="22"/>
        </w:rPr>
        <w:t>ce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funcționează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în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temeiul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Legii</w:t>
      </w:r>
      <w:proofErr w:type="spellEnd"/>
      <w:r w:rsidRPr="00023761">
        <w:rPr>
          <w:sz w:val="22"/>
          <w:szCs w:val="22"/>
        </w:rPr>
        <w:t xml:space="preserve"> 315/2004 </w:t>
      </w:r>
      <w:proofErr w:type="spellStart"/>
      <w:r w:rsidRPr="00023761">
        <w:rPr>
          <w:sz w:val="22"/>
          <w:szCs w:val="22"/>
        </w:rPr>
        <w:t>privind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dezvoltarea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regională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în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România</w:t>
      </w:r>
      <w:proofErr w:type="spellEnd"/>
      <w:r w:rsidRPr="00023761">
        <w:rPr>
          <w:sz w:val="22"/>
          <w:szCs w:val="22"/>
        </w:rPr>
        <w:t xml:space="preserve">, </w:t>
      </w:r>
      <w:proofErr w:type="spellStart"/>
      <w:r w:rsidRPr="00023761">
        <w:rPr>
          <w:sz w:val="22"/>
          <w:szCs w:val="22"/>
        </w:rPr>
        <w:t>în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calitate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Autoritate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Contractantă</w:t>
      </w:r>
      <w:proofErr w:type="spellEnd"/>
      <w:r w:rsidRPr="00023761">
        <w:rPr>
          <w:sz w:val="22"/>
          <w:szCs w:val="22"/>
        </w:rPr>
        <w:t xml:space="preserve">, </w:t>
      </w:r>
      <w:proofErr w:type="spellStart"/>
      <w:r w:rsidRPr="00023761">
        <w:rPr>
          <w:sz w:val="22"/>
          <w:szCs w:val="22"/>
        </w:rPr>
        <w:t>vă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invită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să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participați</w:t>
      </w:r>
      <w:proofErr w:type="spellEnd"/>
      <w:r w:rsidRPr="00023761">
        <w:rPr>
          <w:sz w:val="22"/>
          <w:szCs w:val="22"/>
        </w:rPr>
        <w:t xml:space="preserve"> la </w:t>
      </w:r>
      <w:proofErr w:type="spellStart"/>
      <w:r w:rsidRPr="00023761">
        <w:rPr>
          <w:sz w:val="22"/>
          <w:szCs w:val="22"/>
        </w:rPr>
        <w:t>procedura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achiziție</w:t>
      </w:r>
      <w:proofErr w:type="spellEnd"/>
      <w:r w:rsidRPr="00023761">
        <w:rPr>
          <w:sz w:val="22"/>
          <w:szCs w:val="22"/>
        </w:rPr>
        <w:t xml:space="preserve"> cu </w:t>
      </w:r>
      <w:proofErr w:type="spellStart"/>
      <w:r w:rsidRPr="00023761">
        <w:rPr>
          <w:sz w:val="22"/>
          <w:szCs w:val="22"/>
        </w:rPr>
        <w:t>titlu</w:t>
      </w:r>
      <w:proofErr w:type="spellEnd"/>
      <w:proofErr w:type="gramStart"/>
      <w:r w:rsidRPr="00023761">
        <w:rPr>
          <w:sz w:val="22"/>
          <w:szCs w:val="22"/>
        </w:rPr>
        <w:t>: ”</w:t>
      </w:r>
      <w:proofErr w:type="spellStart"/>
      <w:r w:rsidR="0069054E" w:rsidRPr="00023761">
        <w:rPr>
          <w:sz w:val="22"/>
          <w:szCs w:val="22"/>
        </w:rPr>
        <w:t>Achizitie</w:t>
      </w:r>
      <w:proofErr w:type="spellEnd"/>
      <w:proofErr w:type="gramEnd"/>
      <w:r w:rsidR="0069054E" w:rsidRPr="00023761">
        <w:rPr>
          <w:sz w:val="22"/>
          <w:szCs w:val="22"/>
        </w:rPr>
        <w:t xml:space="preserve"> </w:t>
      </w:r>
      <w:proofErr w:type="spellStart"/>
      <w:r w:rsidR="00DC6CD2" w:rsidRPr="00023761">
        <w:rPr>
          <w:sz w:val="22"/>
          <w:szCs w:val="22"/>
        </w:rPr>
        <w:t>aranjament</w:t>
      </w:r>
      <w:proofErr w:type="spellEnd"/>
      <w:r w:rsidR="00DC6CD2" w:rsidRPr="00023761">
        <w:rPr>
          <w:sz w:val="22"/>
          <w:szCs w:val="22"/>
        </w:rPr>
        <w:t xml:space="preserve"> floral (</w:t>
      </w:r>
      <w:proofErr w:type="spellStart"/>
      <w:r w:rsidR="00DC6CD2" w:rsidRPr="00023761">
        <w:rPr>
          <w:sz w:val="22"/>
          <w:szCs w:val="22"/>
        </w:rPr>
        <w:t>buchet</w:t>
      </w:r>
      <w:proofErr w:type="spellEnd"/>
      <w:r w:rsidR="00DC6CD2" w:rsidRPr="00023761">
        <w:rPr>
          <w:sz w:val="22"/>
          <w:szCs w:val="22"/>
        </w:rPr>
        <w:t>)</w:t>
      </w:r>
      <w:r w:rsidR="000301E4">
        <w:rPr>
          <w:sz w:val="22"/>
          <w:szCs w:val="22"/>
        </w:rPr>
        <w:t xml:space="preserve"> </w:t>
      </w:r>
      <w:proofErr w:type="spellStart"/>
      <w:r w:rsidR="000301E4" w:rsidRPr="000301E4">
        <w:rPr>
          <w:sz w:val="22"/>
          <w:szCs w:val="22"/>
        </w:rPr>
        <w:t>pentru</w:t>
      </w:r>
      <w:proofErr w:type="spellEnd"/>
      <w:r w:rsidR="000301E4" w:rsidRPr="000301E4">
        <w:rPr>
          <w:sz w:val="22"/>
          <w:szCs w:val="22"/>
        </w:rPr>
        <w:t xml:space="preserve"> </w:t>
      </w:r>
      <w:proofErr w:type="spellStart"/>
      <w:r w:rsidR="000301E4" w:rsidRPr="000301E4">
        <w:rPr>
          <w:sz w:val="22"/>
          <w:szCs w:val="22"/>
        </w:rPr>
        <w:t>evenimentul</w:t>
      </w:r>
      <w:proofErr w:type="spellEnd"/>
      <w:r w:rsidR="000301E4" w:rsidRPr="000301E4">
        <w:rPr>
          <w:sz w:val="22"/>
          <w:szCs w:val="22"/>
        </w:rPr>
        <w:t xml:space="preserve"> </w:t>
      </w:r>
      <w:proofErr w:type="spellStart"/>
      <w:r w:rsidR="000301E4" w:rsidRPr="000301E4">
        <w:rPr>
          <w:sz w:val="22"/>
          <w:szCs w:val="22"/>
        </w:rPr>
        <w:t>Sfintirii</w:t>
      </w:r>
      <w:proofErr w:type="spellEnd"/>
      <w:r w:rsidR="000301E4" w:rsidRPr="000301E4">
        <w:rPr>
          <w:sz w:val="22"/>
          <w:szCs w:val="22"/>
        </w:rPr>
        <w:t xml:space="preserve"> </w:t>
      </w:r>
      <w:proofErr w:type="spellStart"/>
      <w:r w:rsidR="000301E4" w:rsidRPr="000301E4">
        <w:rPr>
          <w:sz w:val="22"/>
          <w:szCs w:val="22"/>
        </w:rPr>
        <w:t>Corpului</w:t>
      </w:r>
      <w:proofErr w:type="spellEnd"/>
      <w:r w:rsidR="000301E4" w:rsidRPr="000301E4">
        <w:rPr>
          <w:sz w:val="22"/>
          <w:szCs w:val="22"/>
        </w:rPr>
        <w:t xml:space="preserve"> B al ADR SM </w:t>
      </w:r>
      <w:proofErr w:type="spellStart"/>
      <w:r w:rsidR="000301E4" w:rsidRPr="000301E4">
        <w:rPr>
          <w:sz w:val="22"/>
          <w:szCs w:val="22"/>
        </w:rPr>
        <w:t>organizat</w:t>
      </w:r>
      <w:proofErr w:type="spellEnd"/>
      <w:r w:rsidR="000301E4" w:rsidRPr="000301E4">
        <w:rPr>
          <w:sz w:val="22"/>
          <w:szCs w:val="22"/>
        </w:rPr>
        <w:t xml:space="preserve"> in 21.03.2023</w:t>
      </w:r>
      <w:r w:rsidR="000301E4">
        <w:rPr>
          <w:sz w:val="22"/>
          <w:szCs w:val="22"/>
        </w:rPr>
        <w:t>”.</w:t>
      </w:r>
    </w:p>
    <w:p w14:paraId="05494F9C" w14:textId="77777777" w:rsidR="00C27E4E" w:rsidRPr="00023761" w:rsidRDefault="00C27E4E" w:rsidP="006713AE">
      <w:pPr>
        <w:pStyle w:val="Listparagraf"/>
        <w:ind w:left="720"/>
        <w:contextualSpacing/>
        <w:jc w:val="both"/>
        <w:rPr>
          <w:sz w:val="22"/>
          <w:szCs w:val="22"/>
        </w:rPr>
      </w:pPr>
    </w:p>
    <w:p w14:paraId="0977E970" w14:textId="5932238F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Descrierea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obiectului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achiziției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și</w:t>
      </w:r>
      <w:proofErr w:type="spellEnd"/>
      <w:r w:rsidRPr="00023761">
        <w:rPr>
          <w:sz w:val="22"/>
          <w:szCs w:val="22"/>
        </w:rPr>
        <w:t xml:space="preserve"> a </w:t>
      </w:r>
      <w:proofErr w:type="spellStart"/>
      <w:r w:rsidRPr="00023761">
        <w:rPr>
          <w:sz w:val="22"/>
          <w:szCs w:val="22"/>
        </w:rPr>
        <w:t>cantităților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necesare</w:t>
      </w:r>
      <w:proofErr w:type="spellEnd"/>
      <w:r w:rsidR="00FD6EF1" w:rsidRPr="00023761">
        <w:rPr>
          <w:sz w:val="22"/>
          <w:szCs w:val="22"/>
        </w:rPr>
        <w:t>:</w:t>
      </w:r>
    </w:p>
    <w:p w14:paraId="2FD5DDED" w14:textId="77777777" w:rsidR="00023761" w:rsidRPr="00023761" w:rsidRDefault="00023761" w:rsidP="00023761">
      <w:pPr>
        <w:ind w:left="708"/>
        <w:contextualSpacing/>
        <w:jc w:val="both"/>
      </w:pPr>
    </w:p>
    <w:p w14:paraId="738B1A0F" w14:textId="315BF514" w:rsidR="00023761" w:rsidRPr="00023761" w:rsidRDefault="00023761" w:rsidP="00023761">
      <w:pPr>
        <w:ind w:left="708"/>
        <w:contextualSpacing/>
        <w:jc w:val="both"/>
      </w:pPr>
      <w:r w:rsidRPr="00023761">
        <w:t>Aranjament floral compus din:</w:t>
      </w:r>
    </w:p>
    <w:p w14:paraId="6D59089B" w14:textId="19EEE643" w:rsidR="00D44770" w:rsidRPr="00023761" w:rsidRDefault="00DC6CD2" w:rsidP="00E525F5">
      <w:pPr>
        <w:pStyle w:val="Listparagraf"/>
        <w:ind w:left="709"/>
        <w:contextualSpacing/>
        <w:jc w:val="both"/>
        <w:rPr>
          <w:sz w:val="22"/>
          <w:szCs w:val="22"/>
        </w:rPr>
      </w:pPr>
      <w:r w:rsidRPr="00023761">
        <w:rPr>
          <w:sz w:val="22"/>
          <w:szCs w:val="22"/>
        </w:rPr>
        <w:t xml:space="preserve">-21 </w:t>
      </w:r>
      <w:proofErr w:type="spellStart"/>
      <w:r w:rsidRPr="00023761">
        <w:rPr>
          <w:sz w:val="22"/>
          <w:szCs w:val="22"/>
        </w:rPr>
        <w:t>trandafiri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albi</w:t>
      </w:r>
      <w:proofErr w:type="spellEnd"/>
    </w:p>
    <w:p w14:paraId="649A9910" w14:textId="05456717" w:rsidR="00DC6CD2" w:rsidRPr="00023761" w:rsidRDefault="00DC6CD2" w:rsidP="00E525F5">
      <w:pPr>
        <w:pStyle w:val="Listparagraf"/>
        <w:ind w:left="709"/>
        <w:contextualSpacing/>
        <w:jc w:val="both"/>
        <w:rPr>
          <w:sz w:val="22"/>
          <w:szCs w:val="22"/>
        </w:rPr>
      </w:pPr>
      <w:r w:rsidRPr="00023761">
        <w:rPr>
          <w:sz w:val="22"/>
          <w:szCs w:val="22"/>
        </w:rPr>
        <w:t>-7 anemone mov</w:t>
      </w:r>
    </w:p>
    <w:p w14:paraId="52908225" w14:textId="7597DA13" w:rsidR="00DC6CD2" w:rsidRPr="00023761" w:rsidRDefault="00DC6CD2" w:rsidP="00E525F5">
      <w:pPr>
        <w:pStyle w:val="Listparagraf"/>
        <w:ind w:left="709"/>
        <w:contextualSpacing/>
        <w:jc w:val="both"/>
        <w:rPr>
          <w:sz w:val="22"/>
          <w:szCs w:val="22"/>
        </w:rPr>
      </w:pPr>
      <w:r w:rsidRPr="00023761">
        <w:rPr>
          <w:sz w:val="22"/>
          <w:szCs w:val="22"/>
        </w:rPr>
        <w:t xml:space="preserve">-3 </w:t>
      </w:r>
      <w:proofErr w:type="spellStart"/>
      <w:r w:rsidRPr="00023761">
        <w:rPr>
          <w:sz w:val="22"/>
          <w:szCs w:val="22"/>
        </w:rPr>
        <w:t>heleborus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alb</w:t>
      </w:r>
      <w:proofErr w:type="spellEnd"/>
    </w:p>
    <w:p w14:paraId="5D960DF3" w14:textId="063B7CB3" w:rsidR="00DC6CD2" w:rsidRPr="00023761" w:rsidRDefault="00DC6CD2" w:rsidP="00E525F5">
      <w:pPr>
        <w:pStyle w:val="Listparagraf"/>
        <w:ind w:left="709"/>
        <w:contextualSpacing/>
        <w:jc w:val="both"/>
        <w:rPr>
          <w:sz w:val="22"/>
          <w:szCs w:val="22"/>
        </w:rPr>
      </w:pPr>
      <w:r w:rsidRPr="00023761">
        <w:rPr>
          <w:sz w:val="22"/>
          <w:szCs w:val="22"/>
        </w:rPr>
        <w:t>-</w:t>
      </w:r>
      <w:proofErr w:type="spellStart"/>
      <w:r w:rsidRPr="00023761">
        <w:rPr>
          <w:sz w:val="22"/>
          <w:szCs w:val="22"/>
        </w:rPr>
        <w:t>eucalipt</w:t>
      </w:r>
      <w:proofErr w:type="spellEnd"/>
    </w:p>
    <w:p w14:paraId="332B8A30" w14:textId="4C2233CA" w:rsidR="00DC6CD2" w:rsidRPr="00023761" w:rsidRDefault="00DC6CD2" w:rsidP="00E525F5">
      <w:pPr>
        <w:pStyle w:val="Listparagraf"/>
        <w:ind w:left="709"/>
        <w:contextualSpacing/>
        <w:jc w:val="both"/>
        <w:rPr>
          <w:sz w:val="22"/>
          <w:szCs w:val="22"/>
        </w:rPr>
      </w:pPr>
      <w:r w:rsidRPr="00023761">
        <w:rPr>
          <w:sz w:val="22"/>
          <w:szCs w:val="22"/>
        </w:rPr>
        <w:t>-</w:t>
      </w:r>
      <w:proofErr w:type="spellStart"/>
      <w:r w:rsidRPr="00023761">
        <w:rPr>
          <w:sz w:val="22"/>
          <w:szCs w:val="22"/>
        </w:rPr>
        <w:t>ambalaj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alb</w:t>
      </w:r>
      <w:proofErr w:type="spellEnd"/>
    </w:p>
    <w:p w14:paraId="5729A027" w14:textId="311FF6AC" w:rsidR="00DC6CD2" w:rsidRPr="00023761" w:rsidRDefault="00DC6CD2" w:rsidP="00E525F5">
      <w:pPr>
        <w:pStyle w:val="Listparagraf"/>
        <w:ind w:left="709"/>
        <w:contextualSpacing/>
        <w:jc w:val="both"/>
        <w:rPr>
          <w:sz w:val="22"/>
          <w:szCs w:val="22"/>
        </w:rPr>
      </w:pPr>
      <w:r w:rsidRPr="00023761">
        <w:rPr>
          <w:sz w:val="22"/>
          <w:szCs w:val="22"/>
        </w:rPr>
        <w:t>-</w:t>
      </w:r>
      <w:proofErr w:type="spellStart"/>
      <w:r w:rsidRPr="00023761">
        <w:rPr>
          <w:sz w:val="22"/>
          <w:szCs w:val="22"/>
        </w:rPr>
        <w:t>funda</w:t>
      </w:r>
      <w:proofErr w:type="spellEnd"/>
      <w:r w:rsidRPr="00023761">
        <w:rPr>
          <w:sz w:val="22"/>
          <w:szCs w:val="22"/>
        </w:rPr>
        <w:t xml:space="preserve"> mov</w:t>
      </w:r>
    </w:p>
    <w:p w14:paraId="1A04480E" w14:textId="345AF086" w:rsidR="008E329C" w:rsidRPr="00023761" w:rsidRDefault="008E329C" w:rsidP="00A4260B">
      <w:pPr>
        <w:pStyle w:val="Listparagraf"/>
        <w:ind w:left="709"/>
        <w:contextualSpacing/>
        <w:jc w:val="both"/>
        <w:rPr>
          <w:sz w:val="22"/>
          <w:szCs w:val="22"/>
        </w:rPr>
      </w:pPr>
    </w:p>
    <w:p w14:paraId="58431972" w14:textId="77777777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Modalitatea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aplicată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pentru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atribuirea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achiziției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publice</w:t>
      </w:r>
      <w:proofErr w:type="spellEnd"/>
      <w:r w:rsidRPr="00023761">
        <w:rPr>
          <w:sz w:val="22"/>
          <w:szCs w:val="22"/>
        </w:rPr>
        <w:t xml:space="preserve">: </w:t>
      </w:r>
      <w:proofErr w:type="spellStart"/>
      <w:r w:rsidRPr="00023761">
        <w:rPr>
          <w:sz w:val="22"/>
          <w:szCs w:val="22"/>
        </w:rPr>
        <w:t>achiziție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directă</w:t>
      </w:r>
      <w:proofErr w:type="spellEnd"/>
      <w:r w:rsidRPr="00023761">
        <w:rPr>
          <w:sz w:val="22"/>
          <w:szCs w:val="22"/>
        </w:rPr>
        <w:t>.</w:t>
      </w:r>
    </w:p>
    <w:p w14:paraId="21340741" w14:textId="77777777" w:rsidR="00C27E4E" w:rsidRPr="00023761" w:rsidRDefault="00C27E4E" w:rsidP="006713AE">
      <w:pPr>
        <w:spacing w:after="0"/>
        <w:contextualSpacing/>
        <w:jc w:val="both"/>
      </w:pPr>
    </w:p>
    <w:p w14:paraId="6406FE1C" w14:textId="6863CA26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Sursa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finanțare</w:t>
      </w:r>
      <w:proofErr w:type="spellEnd"/>
      <w:r w:rsidRPr="00023761">
        <w:rPr>
          <w:sz w:val="22"/>
          <w:szCs w:val="22"/>
        </w:rPr>
        <w:t xml:space="preserve"> </w:t>
      </w:r>
      <w:proofErr w:type="gramStart"/>
      <w:r w:rsidRPr="00023761">
        <w:rPr>
          <w:sz w:val="22"/>
          <w:szCs w:val="22"/>
        </w:rPr>
        <w:t>a</w:t>
      </w:r>
      <w:proofErr w:type="gram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achiziției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urmează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să</w:t>
      </w:r>
      <w:proofErr w:type="spellEnd"/>
      <w:r w:rsidRPr="00023761">
        <w:rPr>
          <w:sz w:val="22"/>
          <w:szCs w:val="22"/>
        </w:rPr>
        <w:t xml:space="preserve"> fie </w:t>
      </w:r>
      <w:proofErr w:type="spellStart"/>
      <w:r w:rsidRPr="00023761">
        <w:rPr>
          <w:sz w:val="22"/>
          <w:szCs w:val="22"/>
        </w:rPr>
        <w:t>atribuită</w:t>
      </w:r>
      <w:proofErr w:type="spellEnd"/>
      <w:r w:rsidRPr="00023761">
        <w:rPr>
          <w:sz w:val="22"/>
          <w:szCs w:val="22"/>
        </w:rPr>
        <w:t xml:space="preserve">: </w:t>
      </w:r>
      <w:proofErr w:type="spellStart"/>
      <w:r w:rsidR="00172EB8" w:rsidRPr="00023761">
        <w:rPr>
          <w:sz w:val="22"/>
          <w:szCs w:val="22"/>
        </w:rPr>
        <w:t>fonduri</w:t>
      </w:r>
      <w:proofErr w:type="spellEnd"/>
      <w:r w:rsidR="00172EB8" w:rsidRPr="00023761">
        <w:rPr>
          <w:sz w:val="22"/>
          <w:szCs w:val="22"/>
        </w:rPr>
        <w:t xml:space="preserve"> </w:t>
      </w:r>
      <w:proofErr w:type="spellStart"/>
      <w:r w:rsidR="00172EB8" w:rsidRPr="00023761">
        <w:rPr>
          <w:sz w:val="22"/>
          <w:szCs w:val="22"/>
        </w:rPr>
        <w:t>proprii</w:t>
      </w:r>
      <w:proofErr w:type="spellEnd"/>
      <w:r w:rsidR="00172EB8" w:rsidRPr="00023761">
        <w:rPr>
          <w:sz w:val="22"/>
          <w:szCs w:val="22"/>
        </w:rPr>
        <w:t xml:space="preserve"> ADR SM 202</w:t>
      </w:r>
      <w:r w:rsidR="00DC6CD2" w:rsidRPr="00023761">
        <w:rPr>
          <w:sz w:val="22"/>
          <w:szCs w:val="22"/>
        </w:rPr>
        <w:t>3</w:t>
      </w:r>
      <w:r w:rsidR="00172EB8" w:rsidRPr="00023761">
        <w:rPr>
          <w:sz w:val="22"/>
          <w:szCs w:val="22"/>
        </w:rPr>
        <w:t>.</w:t>
      </w:r>
    </w:p>
    <w:p w14:paraId="7B4F6C88" w14:textId="77777777" w:rsidR="00C27E4E" w:rsidRPr="00023761" w:rsidRDefault="00C27E4E" w:rsidP="006713AE">
      <w:pPr>
        <w:pStyle w:val="Listparagraf"/>
        <w:ind w:left="720"/>
        <w:contextualSpacing/>
        <w:jc w:val="both"/>
        <w:rPr>
          <w:sz w:val="22"/>
          <w:szCs w:val="22"/>
        </w:rPr>
      </w:pPr>
    </w:p>
    <w:p w14:paraId="3103A0FB" w14:textId="77777777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rStyle w:val="Hyperlink"/>
          <w:sz w:val="22"/>
          <w:szCs w:val="22"/>
        </w:rPr>
      </w:pPr>
      <w:proofErr w:type="spellStart"/>
      <w:r w:rsidRPr="00023761">
        <w:rPr>
          <w:sz w:val="22"/>
          <w:szCs w:val="22"/>
        </w:rPr>
        <w:t>Ofertanții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interesați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procedura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achiziție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vor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transmite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oferta</w:t>
      </w:r>
      <w:proofErr w:type="spellEnd"/>
      <w:r w:rsidRPr="00023761">
        <w:rPr>
          <w:sz w:val="22"/>
          <w:szCs w:val="22"/>
        </w:rPr>
        <w:t xml:space="preserve"> la </w:t>
      </w:r>
      <w:proofErr w:type="spellStart"/>
      <w:r w:rsidRPr="00023761">
        <w:rPr>
          <w:sz w:val="22"/>
          <w:szCs w:val="22"/>
        </w:rPr>
        <w:t>adresa</w:t>
      </w:r>
      <w:proofErr w:type="spellEnd"/>
      <w:r w:rsidRPr="00023761">
        <w:rPr>
          <w:sz w:val="22"/>
          <w:szCs w:val="22"/>
        </w:rPr>
        <w:t xml:space="preserve"> de e-mail </w:t>
      </w:r>
      <w:hyperlink r:id="rId7" w:history="1">
        <w:r w:rsidRPr="00023761">
          <w:rPr>
            <w:rStyle w:val="Hyperlink"/>
            <w:sz w:val="22"/>
            <w:szCs w:val="22"/>
          </w:rPr>
          <w:t>achizitii@adrmuntenia.ro</w:t>
        </w:r>
      </w:hyperlink>
      <w:r w:rsidRPr="00023761">
        <w:rPr>
          <w:rStyle w:val="Hyperlink"/>
          <w:sz w:val="22"/>
          <w:szCs w:val="22"/>
        </w:rPr>
        <w:t>.</w:t>
      </w:r>
    </w:p>
    <w:p w14:paraId="73439585" w14:textId="77777777" w:rsidR="00C27E4E" w:rsidRPr="00023761" w:rsidRDefault="00C27E4E" w:rsidP="006713AE">
      <w:pPr>
        <w:pStyle w:val="Listparagraf"/>
        <w:ind w:left="720"/>
        <w:contextualSpacing/>
        <w:jc w:val="both"/>
        <w:rPr>
          <w:sz w:val="22"/>
          <w:szCs w:val="22"/>
        </w:rPr>
      </w:pPr>
    </w:p>
    <w:p w14:paraId="02CC1571" w14:textId="77777777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Limba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redactare</w:t>
      </w:r>
      <w:proofErr w:type="spellEnd"/>
      <w:r w:rsidRPr="00023761">
        <w:rPr>
          <w:sz w:val="22"/>
          <w:szCs w:val="22"/>
        </w:rPr>
        <w:t xml:space="preserve"> </w:t>
      </w:r>
      <w:proofErr w:type="gramStart"/>
      <w:r w:rsidRPr="00023761">
        <w:rPr>
          <w:sz w:val="22"/>
          <w:szCs w:val="22"/>
        </w:rPr>
        <w:t>a</w:t>
      </w:r>
      <w:proofErr w:type="gram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ofertei</w:t>
      </w:r>
      <w:proofErr w:type="spellEnd"/>
      <w:r w:rsidRPr="00023761">
        <w:rPr>
          <w:sz w:val="22"/>
          <w:szCs w:val="22"/>
        </w:rPr>
        <w:t xml:space="preserve">: </w:t>
      </w:r>
      <w:proofErr w:type="spellStart"/>
      <w:r w:rsidRPr="00023761">
        <w:rPr>
          <w:sz w:val="22"/>
          <w:szCs w:val="22"/>
        </w:rPr>
        <w:t>română</w:t>
      </w:r>
      <w:proofErr w:type="spellEnd"/>
      <w:r w:rsidRPr="00023761">
        <w:rPr>
          <w:sz w:val="22"/>
          <w:szCs w:val="22"/>
        </w:rPr>
        <w:t>.</w:t>
      </w:r>
    </w:p>
    <w:p w14:paraId="6A5F48EB" w14:textId="77777777" w:rsidR="00C27E4E" w:rsidRPr="00023761" w:rsidRDefault="00C27E4E" w:rsidP="006713AE">
      <w:pPr>
        <w:spacing w:after="0"/>
        <w:contextualSpacing/>
        <w:jc w:val="both"/>
      </w:pPr>
    </w:p>
    <w:p w14:paraId="647D5A67" w14:textId="5BC58068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Perioada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valabilitate</w:t>
      </w:r>
      <w:proofErr w:type="spellEnd"/>
      <w:r w:rsidRPr="00023761">
        <w:rPr>
          <w:sz w:val="22"/>
          <w:szCs w:val="22"/>
        </w:rPr>
        <w:t xml:space="preserve"> </w:t>
      </w:r>
      <w:proofErr w:type="gramStart"/>
      <w:r w:rsidRPr="00023761">
        <w:rPr>
          <w:sz w:val="22"/>
          <w:szCs w:val="22"/>
        </w:rPr>
        <w:t>a</w:t>
      </w:r>
      <w:proofErr w:type="gram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ofertelor</w:t>
      </w:r>
      <w:proofErr w:type="spellEnd"/>
      <w:r w:rsidRPr="00023761">
        <w:rPr>
          <w:sz w:val="22"/>
          <w:szCs w:val="22"/>
        </w:rPr>
        <w:t xml:space="preserve">: minim </w:t>
      </w:r>
      <w:r w:rsidR="00172EB8" w:rsidRPr="00023761">
        <w:rPr>
          <w:sz w:val="22"/>
          <w:szCs w:val="22"/>
        </w:rPr>
        <w:t>30</w:t>
      </w:r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zile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față</w:t>
      </w:r>
      <w:proofErr w:type="spellEnd"/>
      <w:r w:rsidRPr="00023761">
        <w:rPr>
          <w:sz w:val="22"/>
          <w:szCs w:val="22"/>
        </w:rPr>
        <w:t xml:space="preserve"> de data </w:t>
      </w:r>
      <w:proofErr w:type="spellStart"/>
      <w:r w:rsidRPr="00023761">
        <w:rPr>
          <w:sz w:val="22"/>
          <w:szCs w:val="22"/>
        </w:rPr>
        <w:t>limită</w:t>
      </w:r>
      <w:proofErr w:type="spellEnd"/>
      <w:r w:rsidRPr="00023761">
        <w:rPr>
          <w:sz w:val="22"/>
          <w:szCs w:val="22"/>
        </w:rPr>
        <w:t xml:space="preserve"> de </w:t>
      </w:r>
      <w:proofErr w:type="spellStart"/>
      <w:r w:rsidRPr="00023761">
        <w:rPr>
          <w:sz w:val="22"/>
          <w:szCs w:val="22"/>
        </w:rPr>
        <w:t>depunere</w:t>
      </w:r>
      <w:proofErr w:type="spellEnd"/>
      <w:r w:rsidRPr="00023761">
        <w:rPr>
          <w:sz w:val="22"/>
          <w:szCs w:val="22"/>
        </w:rPr>
        <w:t xml:space="preserve"> a </w:t>
      </w:r>
      <w:proofErr w:type="spellStart"/>
      <w:r w:rsidRPr="00023761">
        <w:rPr>
          <w:sz w:val="22"/>
          <w:szCs w:val="22"/>
        </w:rPr>
        <w:t>ofertelor</w:t>
      </w:r>
      <w:proofErr w:type="spellEnd"/>
      <w:r w:rsidRPr="00023761">
        <w:rPr>
          <w:sz w:val="22"/>
          <w:szCs w:val="22"/>
        </w:rPr>
        <w:t>.</w:t>
      </w:r>
    </w:p>
    <w:p w14:paraId="38021C00" w14:textId="77777777" w:rsidR="00C27E4E" w:rsidRPr="00023761" w:rsidRDefault="00C27E4E" w:rsidP="006713AE">
      <w:pPr>
        <w:spacing w:after="0"/>
        <w:contextualSpacing/>
        <w:jc w:val="both"/>
      </w:pPr>
    </w:p>
    <w:p w14:paraId="43F90C22" w14:textId="0C99EE07" w:rsidR="00C27E4E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Prețul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va</w:t>
      </w:r>
      <w:proofErr w:type="spellEnd"/>
      <w:r w:rsidRPr="00023761">
        <w:rPr>
          <w:sz w:val="22"/>
          <w:szCs w:val="22"/>
        </w:rPr>
        <w:t xml:space="preserve"> fi </w:t>
      </w:r>
      <w:proofErr w:type="spellStart"/>
      <w:r w:rsidRPr="00023761">
        <w:rPr>
          <w:sz w:val="22"/>
          <w:szCs w:val="22"/>
        </w:rPr>
        <w:t>exprimat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ferm</w:t>
      </w:r>
      <w:proofErr w:type="spellEnd"/>
      <w:r w:rsidRPr="00023761">
        <w:rPr>
          <w:sz w:val="22"/>
          <w:szCs w:val="22"/>
        </w:rPr>
        <w:t xml:space="preserve">, </w:t>
      </w:r>
      <w:proofErr w:type="spellStart"/>
      <w:r w:rsidRPr="00023761">
        <w:rPr>
          <w:sz w:val="22"/>
          <w:szCs w:val="22"/>
        </w:rPr>
        <w:t>în</w:t>
      </w:r>
      <w:proofErr w:type="spellEnd"/>
      <w:r w:rsidRPr="00023761">
        <w:rPr>
          <w:sz w:val="22"/>
          <w:szCs w:val="22"/>
        </w:rPr>
        <w:t xml:space="preserve"> lei, </w:t>
      </w:r>
      <w:proofErr w:type="spellStart"/>
      <w:r w:rsidRPr="00023761">
        <w:rPr>
          <w:sz w:val="22"/>
          <w:szCs w:val="22"/>
        </w:rPr>
        <w:t>fiind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evidențiată</w:t>
      </w:r>
      <w:proofErr w:type="spellEnd"/>
      <w:r w:rsidRPr="00023761">
        <w:rPr>
          <w:sz w:val="22"/>
          <w:szCs w:val="22"/>
        </w:rPr>
        <w:t xml:space="preserve"> forma </w:t>
      </w:r>
      <w:proofErr w:type="spellStart"/>
      <w:r w:rsidRPr="00023761">
        <w:rPr>
          <w:sz w:val="22"/>
          <w:szCs w:val="22"/>
        </w:rPr>
        <w:t>fără</w:t>
      </w:r>
      <w:proofErr w:type="spellEnd"/>
      <w:r w:rsidRPr="00023761">
        <w:rPr>
          <w:sz w:val="22"/>
          <w:szCs w:val="22"/>
        </w:rPr>
        <w:t xml:space="preserve"> TVA.</w:t>
      </w:r>
    </w:p>
    <w:p w14:paraId="1615645E" w14:textId="77777777" w:rsidR="000301E4" w:rsidRPr="000301E4" w:rsidRDefault="000301E4" w:rsidP="000301E4">
      <w:pPr>
        <w:pStyle w:val="Listparagraf"/>
        <w:rPr>
          <w:sz w:val="22"/>
          <w:szCs w:val="22"/>
        </w:rPr>
      </w:pPr>
    </w:p>
    <w:p w14:paraId="084D3C77" w14:textId="46C037A6" w:rsidR="000301E4" w:rsidRPr="00023761" w:rsidRDefault="000301E4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Valoare</w:t>
      </w:r>
      <w:proofErr w:type="spellEnd"/>
      <w:r>
        <w:rPr>
          <w:sz w:val="22"/>
          <w:szCs w:val="22"/>
        </w:rPr>
        <w:t xml:space="preserve"> estimate: 350 lei, </w:t>
      </w:r>
      <w:proofErr w:type="spellStart"/>
      <w:r>
        <w:rPr>
          <w:sz w:val="22"/>
          <w:szCs w:val="22"/>
        </w:rPr>
        <w:t>fara</w:t>
      </w:r>
      <w:proofErr w:type="spellEnd"/>
      <w:r>
        <w:rPr>
          <w:sz w:val="22"/>
          <w:szCs w:val="22"/>
        </w:rPr>
        <w:t xml:space="preserve"> TVA</w:t>
      </w:r>
    </w:p>
    <w:p w14:paraId="44534FEA" w14:textId="77777777" w:rsidR="00C27E4E" w:rsidRPr="00023761" w:rsidRDefault="00C27E4E" w:rsidP="006713AE">
      <w:pPr>
        <w:spacing w:after="0"/>
        <w:contextualSpacing/>
        <w:jc w:val="both"/>
      </w:pPr>
    </w:p>
    <w:p w14:paraId="4B2D9C7F" w14:textId="77777777" w:rsidR="00C27E4E" w:rsidRPr="00023761" w:rsidRDefault="00C27E4E" w:rsidP="006713AE">
      <w:pPr>
        <w:pStyle w:val="Listparagraf"/>
        <w:numPr>
          <w:ilvl w:val="0"/>
          <w:numId w:val="2"/>
        </w:numPr>
        <w:jc w:val="both"/>
        <w:rPr>
          <w:sz w:val="22"/>
          <w:szCs w:val="22"/>
        </w:rPr>
      </w:pPr>
      <w:r w:rsidRPr="00023761">
        <w:rPr>
          <w:sz w:val="22"/>
          <w:szCs w:val="22"/>
        </w:rPr>
        <w:t xml:space="preserve">Nu se </w:t>
      </w:r>
      <w:proofErr w:type="spellStart"/>
      <w:r w:rsidRPr="00023761">
        <w:rPr>
          <w:sz w:val="22"/>
          <w:szCs w:val="22"/>
        </w:rPr>
        <w:t>acceptă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actualizarea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prețului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contractului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și</w:t>
      </w:r>
      <w:proofErr w:type="spellEnd"/>
      <w:r w:rsidRPr="00023761">
        <w:rPr>
          <w:sz w:val="22"/>
          <w:szCs w:val="22"/>
        </w:rPr>
        <w:t xml:space="preserve"> nu se </w:t>
      </w:r>
      <w:proofErr w:type="spellStart"/>
      <w:r w:rsidRPr="00023761">
        <w:rPr>
          <w:sz w:val="22"/>
          <w:szCs w:val="22"/>
        </w:rPr>
        <w:t>acceptă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oferte</w:t>
      </w:r>
      <w:proofErr w:type="spellEnd"/>
      <w:r w:rsidRPr="00023761">
        <w:rPr>
          <w:sz w:val="22"/>
          <w:szCs w:val="22"/>
        </w:rPr>
        <w:t xml:space="preserve"> alternative.</w:t>
      </w:r>
    </w:p>
    <w:p w14:paraId="2FD9A1D5" w14:textId="77777777" w:rsidR="00C27E4E" w:rsidRPr="00023761" w:rsidRDefault="00C27E4E" w:rsidP="006713AE">
      <w:pPr>
        <w:spacing w:after="0"/>
        <w:jc w:val="both"/>
      </w:pPr>
    </w:p>
    <w:p w14:paraId="4B223F38" w14:textId="00AD240F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Criteriul</w:t>
      </w:r>
      <w:proofErr w:type="spellEnd"/>
      <w:r w:rsidRPr="00023761">
        <w:rPr>
          <w:sz w:val="22"/>
          <w:szCs w:val="22"/>
        </w:rPr>
        <w:t xml:space="preserve"> care </w:t>
      </w:r>
      <w:proofErr w:type="spellStart"/>
      <w:r w:rsidRPr="00023761">
        <w:rPr>
          <w:sz w:val="22"/>
          <w:szCs w:val="22"/>
        </w:rPr>
        <w:t>va</w:t>
      </w:r>
      <w:proofErr w:type="spellEnd"/>
      <w:r w:rsidRPr="00023761">
        <w:rPr>
          <w:sz w:val="22"/>
          <w:szCs w:val="22"/>
        </w:rPr>
        <w:t xml:space="preserve"> fi </w:t>
      </w:r>
      <w:proofErr w:type="spellStart"/>
      <w:r w:rsidRPr="00023761">
        <w:rPr>
          <w:sz w:val="22"/>
          <w:szCs w:val="22"/>
        </w:rPr>
        <w:t>utilizat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pentru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atribuirea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contractului</w:t>
      </w:r>
      <w:proofErr w:type="spellEnd"/>
      <w:r w:rsidRPr="00023761">
        <w:rPr>
          <w:sz w:val="22"/>
          <w:szCs w:val="22"/>
        </w:rPr>
        <w:t xml:space="preserve">: </w:t>
      </w:r>
      <w:proofErr w:type="spellStart"/>
      <w:r w:rsidR="00172EB8" w:rsidRPr="00023761">
        <w:rPr>
          <w:sz w:val="22"/>
          <w:szCs w:val="22"/>
        </w:rPr>
        <w:t>pretul</w:t>
      </w:r>
      <w:proofErr w:type="spellEnd"/>
      <w:r w:rsidR="00172EB8" w:rsidRPr="00023761">
        <w:rPr>
          <w:sz w:val="22"/>
          <w:szCs w:val="22"/>
        </w:rPr>
        <w:t xml:space="preserve"> </w:t>
      </w:r>
      <w:proofErr w:type="spellStart"/>
      <w:r w:rsidR="00172EB8" w:rsidRPr="00023761">
        <w:rPr>
          <w:sz w:val="22"/>
          <w:szCs w:val="22"/>
        </w:rPr>
        <w:t>cel</w:t>
      </w:r>
      <w:proofErr w:type="spellEnd"/>
      <w:r w:rsidR="00172EB8" w:rsidRPr="00023761">
        <w:rPr>
          <w:sz w:val="22"/>
          <w:szCs w:val="22"/>
        </w:rPr>
        <w:t xml:space="preserve"> </w:t>
      </w:r>
      <w:proofErr w:type="spellStart"/>
      <w:r w:rsidR="00172EB8" w:rsidRPr="00023761">
        <w:rPr>
          <w:sz w:val="22"/>
          <w:szCs w:val="22"/>
        </w:rPr>
        <w:t>mai</w:t>
      </w:r>
      <w:proofErr w:type="spellEnd"/>
      <w:r w:rsidR="00172EB8" w:rsidRPr="00023761">
        <w:rPr>
          <w:sz w:val="22"/>
          <w:szCs w:val="22"/>
        </w:rPr>
        <w:t xml:space="preserve"> </w:t>
      </w:r>
      <w:proofErr w:type="spellStart"/>
      <w:r w:rsidR="00172EB8" w:rsidRPr="00023761">
        <w:rPr>
          <w:sz w:val="22"/>
          <w:szCs w:val="22"/>
        </w:rPr>
        <w:t>scazut</w:t>
      </w:r>
      <w:proofErr w:type="spellEnd"/>
      <w:r w:rsidR="00172EB8" w:rsidRPr="00023761">
        <w:rPr>
          <w:sz w:val="22"/>
          <w:szCs w:val="22"/>
        </w:rPr>
        <w:t>.</w:t>
      </w:r>
    </w:p>
    <w:p w14:paraId="7BE0352F" w14:textId="77777777" w:rsidR="00C27E4E" w:rsidRPr="00023761" w:rsidRDefault="00C27E4E" w:rsidP="006713AE">
      <w:pPr>
        <w:spacing w:after="0"/>
        <w:contextualSpacing/>
        <w:jc w:val="both"/>
      </w:pPr>
    </w:p>
    <w:p w14:paraId="63655737" w14:textId="297EE15B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023761">
        <w:rPr>
          <w:sz w:val="22"/>
          <w:szCs w:val="22"/>
        </w:rPr>
        <w:t xml:space="preserve">Data </w:t>
      </w:r>
      <w:proofErr w:type="spellStart"/>
      <w:r w:rsidRPr="00023761">
        <w:rPr>
          <w:sz w:val="22"/>
          <w:szCs w:val="22"/>
        </w:rPr>
        <w:t>limită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pentru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rStyle w:val="Hyperlink"/>
          <w:sz w:val="22"/>
          <w:szCs w:val="22"/>
        </w:rPr>
        <w:t>transmiterea</w:t>
      </w:r>
      <w:proofErr w:type="spellEnd"/>
      <w:r w:rsidRPr="00023761">
        <w:rPr>
          <w:rStyle w:val="Hyperlink"/>
          <w:sz w:val="22"/>
          <w:szCs w:val="22"/>
        </w:rPr>
        <w:t xml:space="preserve"> </w:t>
      </w:r>
      <w:proofErr w:type="spellStart"/>
      <w:r w:rsidRPr="00023761">
        <w:rPr>
          <w:rStyle w:val="Hyperlink"/>
          <w:sz w:val="22"/>
          <w:szCs w:val="22"/>
        </w:rPr>
        <w:t>acesteia</w:t>
      </w:r>
      <w:proofErr w:type="spellEnd"/>
      <w:r w:rsidRPr="00023761">
        <w:rPr>
          <w:rStyle w:val="Hyperlink"/>
          <w:sz w:val="22"/>
          <w:szCs w:val="22"/>
        </w:rPr>
        <w:t xml:space="preserve"> </w:t>
      </w:r>
      <w:proofErr w:type="spellStart"/>
      <w:r w:rsidRPr="00023761">
        <w:rPr>
          <w:rStyle w:val="Hyperlink"/>
          <w:sz w:val="22"/>
          <w:szCs w:val="22"/>
        </w:rPr>
        <w:t>prin</w:t>
      </w:r>
      <w:proofErr w:type="spellEnd"/>
      <w:r w:rsidRPr="00023761">
        <w:rPr>
          <w:rStyle w:val="Hyperlink"/>
          <w:sz w:val="22"/>
          <w:szCs w:val="22"/>
        </w:rPr>
        <w:t xml:space="preserve"> e-mail la </w:t>
      </w:r>
      <w:proofErr w:type="spellStart"/>
      <w:r w:rsidRPr="00023761">
        <w:rPr>
          <w:rStyle w:val="Hyperlink"/>
          <w:sz w:val="22"/>
          <w:szCs w:val="22"/>
        </w:rPr>
        <w:t>adresa</w:t>
      </w:r>
      <w:proofErr w:type="spellEnd"/>
      <w:r w:rsidRPr="00023761">
        <w:rPr>
          <w:rStyle w:val="Hyperlink"/>
          <w:sz w:val="22"/>
          <w:szCs w:val="22"/>
        </w:rPr>
        <w:t xml:space="preserve"> achizitii@adrmuntenia.ro</w:t>
      </w:r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este</w:t>
      </w:r>
      <w:proofErr w:type="spellEnd"/>
      <w:r w:rsidRPr="00023761">
        <w:rPr>
          <w:sz w:val="22"/>
          <w:szCs w:val="22"/>
        </w:rPr>
        <w:t xml:space="preserve">: </w:t>
      </w:r>
      <w:r w:rsidR="00DC6CD2" w:rsidRPr="00023761">
        <w:rPr>
          <w:sz w:val="22"/>
          <w:szCs w:val="22"/>
        </w:rPr>
        <w:t>21</w:t>
      </w:r>
      <w:r w:rsidR="00900E8E" w:rsidRPr="00023761">
        <w:rPr>
          <w:sz w:val="22"/>
          <w:szCs w:val="22"/>
        </w:rPr>
        <w:t>.</w:t>
      </w:r>
      <w:r w:rsidR="001C2FAA" w:rsidRPr="00023761">
        <w:rPr>
          <w:sz w:val="22"/>
          <w:szCs w:val="22"/>
        </w:rPr>
        <w:t>0</w:t>
      </w:r>
      <w:r w:rsidR="00DC6CD2" w:rsidRPr="00023761">
        <w:rPr>
          <w:sz w:val="22"/>
          <w:szCs w:val="22"/>
        </w:rPr>
        <w:t>3</w:t>
      </w:r>
      <w:r w:rsidR="00900E8E" w:rsidRPr="00023761">
        <w:rPr>
          <w:sz w:val="22"/>
          <w:szCs w:val="22"/>
        </w:rPr>
        <w:t>.202</w:t>
      </w:r>
      <w:r w:rsidR="00DC6CD2" w:rsidRPr="00023761">
        <w:rPr>
          <w:sz w:val="22"/>
          <w:szCs w:val="22"/>
        </w:rPr>
        <w:t>3</w:t>
      </w:r>
      <w:r w:rsidRPr="00023761">
        <w:rPr>
          <w:sz w:val="22"/>
          <w:szCs w:val="22"/>
        </w:rPr>
        <w:t xml:space="preserve">, </w:t>
      </w:r>
      <w:proofErr w:type="spellStart"/>
      <w:r w:rsidRPr="00023761">
        <w:rPr>
          <w:sz w:val="22"/>
          <w:szCs w:val="22"/>
        </w:rPr>
        <w:t>ora</w:t>
      </w:r>
      <w:proofErr w:type="spellEnd"/>
      <w:r w:rsidRPr="00023761">
        <w:rPr>
          <w:sz w:val="22"/>
          <w:szCs w:val="22"/>
        </w:rPr>
        <w:t xml:space="preserve"> </w:t>
      </w:r>
      <w:r w:rsidR="00DC6CD2" w:rsidRPr="00023761">
        <w:rPr>
          <w:sz w:val="22"/>
          <w:szCs w:val="22"/>
        </w:rPr>
        <w:t>09</w:t>
      </w:r>
      <w:r w:rsidR="00900E8E" w:rsidRPr="00023761">
        <w:rPr>
          <w:sz w:val="22"/>
          <w:szCs w:val="22"/>
        </w:rPr>
        <w:t>:</w:t>
      </w:r>
      <w:r w:rsidR="00116B36" w:rsidRPr="00023761">
        <w:rPr>
          <w:sz w:val="22"/>
          <w:szCs w:val="22"/>
        </w:rPr>
        <w:t>00</w:t>
      </w:r>
      <w:r w:rsidRPr="00023761">
        <w:rPr>
          <w:sz w:val="22"/>
          <w:szCs w:val="22"/>
        </w:rPr>
        <w:t>.</w:t>
      </w:r>
    </w:p>
    <w:p w14:paraId="41CFBEA9" w14:textId="77777777" w:rsidR="00C27E4E" w:rsidRPr="00023761" w:rsidRDefault="00C27E4E" w:rsidP="006713AE">
      <w:pPr>
        <w:spacing w:after="0"/>
        <w:contextualSpacing/>
        <w:jc w:val="both"/>
      </w:pPr>
    </w:p>
    <w:p w14:paraId="59D21F87" w14:textId="77777777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În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cazul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în</w:t>
      </w:r>
      <w:proofErr w:type="spellEnd"/>
      <w:r w:rsidRPr="00023761">
        <w:rPr>
          <w:sz w:val="22"/>
          <w:szCs w:val="22"/>
        </w:rPr>
        <w:t xml:space="preserve"> care sunt </w:t>
      </w:r>
      <w:proofErr w:type="spellStart"/>
      <w:r w:rsidRPr="00023761">
        <w:rPr>
          <w:sz w:val="22"/>
          <w:szCs w:val="22"/>
        </w:rPr>
        <w:t>primite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oferte</w:t>
      </w:r>
      <w:proofErr w:type="spellEnd"/>
      <w:r w:rsidRPr="00023761">
        <w:rPr>
          <w:sz w:val="22"/>
          <w:szCs w:val="22"/>
        </w:rPr>
        <w:t xml:space="preserve"> cu </w:t>
      </w:r>
      <w:proofErr w:type="spellStart"/>
      <w:r w:rsidRPr="00023761">
        <w:rPr>
          <w:sz w:val="22"/>
          <w:szCs w:val="22"/>
        </w:rPr>
        <w:t>prețuri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identice</w:t>
      </w:r>
      <w:proofErr w:type="spellEnd"/>
      <w:r w:rsidRPr="00023761">
        <w:rPr>
          <w:sz w:val="22"/>
          <w:szCs w:val="22"/>
        </w:rPr>
        <w:t xml:space="preserve">, </w:t>
      </w:r>
      <w:proofErr w:type="spellStart"/>
      <w:r w:rsidRPr="00023761">
        <w:rPr>
          <w:sz w:val="22"/>
          <w:szCs w:val="22"/>
        </w:rPr>
        <w:t>Autoritatea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Contractantă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va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solicita</w:t>
      </w:r>
      <w:proofErr w:type="spellEnd"/>
      <w:r w:rsidRPr="00023761">
        <w:rPr>
          <w:sz w:val="22"/>
          <w:szCs w:val="22"/>
        </w:rPr>
        <w:t xml:space="preserve"> o </w:t>
      </w:r>
      <w:proofErr w:type="spellStart"/>
      <w:r w:rsidRPr="00023761">
        <w:rPr>
          <w:sz w:val="22"/>
          <w:szCs w:val="22"/>
        </w:rPr>
        <w:t>negociere</w:t>
      </w:r>
      <w:proofErr w:type="spellEnd"/>
      <w:r w:rsidRPr="00023761">
        <w:rPr>
          <w:sz w:val="22"/>
          <w:szCs w:val="22"/>
        </w:rPr>
        <w:t xml:space="preserve"> a </w:t>
      </w:r>
      <w:proofErr w:type="spellStart"/>
      <w:r w:rsidRPr="00023761">
        <w:rPr>
          <w:sz w:val="22"/>
          <w:szCs w:val="22"/>
        </w:rPr>
        <w:t>prețului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oferit</w:t>
      </w:r>
      <w:proofErr w:type="spellEnd"/>
      <w:r w:rsidRPr="00023761">
        <w:rPr>
          <w:sz w:val="22"/>
          <w:szCs w:val="22"/>
        </w:rPr>
        <w:t>.</w:t>
      </w:r>
    </w:p>
    <w:p w14:paraId="6D10587B" w14:textId="77777777" w:rsidR="00C27E4E" w:rsidRPr="00023761" w:rsidRDefault="00C27E4E" w:rsidP="006713AE">
      <w:pPr>
        <w:spacing w:after="0"/>
        <w:contextualSpacing/>
        <w:jc w:val="both"/>
      </w:pPr>
    </w:p>
    <w:p w14:paraId="271F49BE" w14:textId="77777777" w:rsidR="00C27E4E" w:rsidRPr="00023761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 w:rsidRPr="00023761">
        <w:rPr>
          <w:sz w:val="22"/>
          <w:szCs w:val="22"/>
        </w:rPr>
        <w:t>Informații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suplimentare</w:t>
      </w:r>
      <w:proofErr w:type="spellEnd"/>
      <w:r w:rsidRPr="00023761">
        <w:rPr>
          <w:sz w:val="22"/>
          <w:szCs w:val="22"/>
        </w:rPr>
        <w:t xml:space="preserve"> se pot </w:t>
      </w:r>
      <w:proofErr w:type="spellStart"/>
      <w:r w:rsidRPr="00023761">
        <w:rPr>
          <w:sz w:val="22"/>
          <w:szCs w:val="22"/>
        </w:rPr>
        <w:t>obține</w:t>
      </w:r>
      <w:proofErr w:type="spellEnd"/>
      <w:r w:rsidRPr="00023761">
        <w:rPr>
          <w:sz w:val="22"/>
          <w:szCs w:val="22"/>
        </w:rPr>
        <w:t xml:space="preserve"> de la </w:t>
      </w:r>
      <w:proofErr w:type="spellStart"/>
      <w:r w:rsidRPr="00023761">
        <w:rPr>
          <w:sz w:val="22"/>
          <w:szCs w:val="22"/>
        </w:rPr>
        <w:t>Autoritatea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Contractantă</w:t>
      </w:r>
      <w:proofErr w:type="spellEnd"/>
      <w:r w:rsidRPr="00023761">
        <w:rPr>
          <w:sz w:val="22"/>
          <w:szCs w:val="22"/>
        </w:rPr>
        <w:t xml:space="preserve">: ADR Sud Muntenia, </w:t>
      </w:r>
      <w:proofErr w:type="spellStart"/>
      <w:r w:rsidRPr="00023761">
        <w:rPr>
          <w:sz w:val="22"/>
          <w:szCs w:val="22"/>
        </w:rPr>
        <w:t>Călărași</w:t>
      </w:r>
      <w:proofErr w:type="spellEnd"/>
      <w:r w:rsidRPr="00023761">
        <w:rPr>
          <w:sz w:val="22"/>
          <w:szCs w:val="22"/>
        </w:rPr>
        <w:t xml:space="preserve">, cod </w:t>
      </w:r>
      <w:proofErr w:type="spellStart"/>
      <w:r w:rsidRPr="00023761">
        <w:rPr>
          <w:sz w:val="22"/>
          <w:szCs w:val="22"/>
        </w:rPr>
        <w:t>poștal</w:t>
      </w:r>
      <w:proofErr w:type="spellEnd"/>
      <w:r w:rsidRPr="00023761">
        <w:rPr>
          <w:sz w:val="22"/>
          <w:szCs w:val="22"/>
        </w:rPr>
        <w:t xml:space="preserve"> 910164, str. General Constantin </w:t>
      </w:r>
      <w:proofErr w:type="spellStart"/>
      <w:r w:rsidRPr="00023761">
        <w:rPr>
          <w:sz w:val="22"/>
          <w:szCs w:val="22"/>
        </w:rPr>
        <w:t>Pantazi</w:t>
      </w:r>
      <w:proofErr w:type="spellEnd"/>
      <w:r w:rsidRPr="00023761">
        <w:rPr>
          <w:sz w:val="22"/>
          <w:szCs w:val="22"/>
        </w:rPr>
        <w:t xml:space="preserve"> nr.7A, </w:t>
      </w:r>
      <w:proofErr w:type="spellStart"/>
      <w:r w:rsidRPr="00023761">
        <w:rPr>
          <w:sz w:val="22"/>
          <w:szCs w:val="22"/>
        </w:rPr>
        <w:t>telefon</w:t>
      </w:r>
      <w:proofErr w:type="spellEnd"/>
      <w:r w:rsidRPr="00023761">
        <w:rPr>
          <w:sz w:val="22"/>
          <w:szCs w:val="22"/>
        </w:rPr>
        <w:t xml:space="preserve">: 0242-331-769, fax: 0242-313-167, e-mail: </w:t>
      </w:r>
      <w:hyperlink r:id="rId8" w:history="1">
        <w:r w:rsidRPr="00023761">
          <w:rPr>
            <w:rStyle w:val="Hyperlink"/>
            <w:sz w:val="22"/>
            <w:szCs w:val="22"/>
          </w:rPr>
          <w:t>achizitii@adrmuntenia.ro</w:t>
        </w:r>
      </w:hyperlink>
      <w:r w:rsidRPr="00023761">
        <w:rPr>
          <w:sz w:val="22"/>
          <w:szCs w:val="22"/>
        </w:rPr>
        <w:t xml:space="preserve">, </w:t>
      </w:r>
      <w:proofErr w:type="spellStart"/>
      <w:r w:rsidRPr="00023761">
        <w:rPr>
          <w:sz w:val="22"/>
          <w:szCs w:val="22"/>
        </w:rPr>
        <w:t>în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atenția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Serviciului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Achiziții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Publice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și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Asistență</w:t>
      </w:r>
      <w:proofErr w:type="spellEnd"/>
      <w:r w:rsidRPr="00023761">
        <w:rPr>
          <w:sz w:val="22"/>
          <w:szCs w:val="22"/>
        </w:rPr>
        <w:t xml:space="preserve"> </w:t>
      </w:r>
      <w:proofErr w:type="spellStart"/>
      <w:r w:rsidRPr="00023761">
        <w:rPr>
          <w:sz w:val="22"/>
          <w:szCs w:val="22"/>
        </w:rPr>
        <w:t>Tehnică</w:t>
      </w:r>
      <w:proofErr w:type="spellEnd"/>
      <w:r w:rsidRPr="00023761">
        <w:rPr>
          <w:sz w:val="22"/>
          <w:szCs w:val="22"/>
        </w:rPr>
        <w:t>.</w:t>
      </w:r>
    </w:p>
    <w:p w14:paraId="3A4E00DF" w14:textId="77777777" w:rsidR="003902F6" w:rsidRPr="00023761" w:rsidRDefault="003902F6" w:rsidP="003902F6"/>
    <w:sectPr w:rsidR="003902F6" w:rsidRPr="00023761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64D6" w14:textId="77777777" w:rsidR="00C2286B" w:rsidRDefault="00C2286B" w:rsidP="003902F6">
      <w:pPr>
        <w:spacing w:after="0" w:line="240" w:lineRule="auto"/>
      </w:pPr>
      <w:r>
        <w:separator/>
      </w:r>
    </w:p>
  </w:endnote>
  <w:endnote w:type="continuationSeparator" w:id="0">
    <w:p w14:paraId="78663BAA" w14:textId="77777777" w:rsidR="00C2286B" w:rsidRDefault="00C2286B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40A9" w14:textId="77777777" w:rsidR="00C2286B" w:rsidRDefault="00C2286B" w:rsidP="003902F6">
      <w:pPr>
        <w:spacing w:after="0" w:line="240" w:lineRule="auto"/>
      </w:pPr>
      <w:r>
        <w:separator/>
      </w:r>
    </w:p>
  </w:footnote>
  <w:footnote w:type="continuationSeparator" w:id="0">
    <w:p w14:paraId="02C9B743" w14:textId="77777777" w:rsidR="00C2286B" w:rsidRDefault="00C2286B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</w:t>
    </w:r>
    <w:proofErr w:type="spellStart"/>
    <w:r w:rsidRPr="0016441F">
      <w:rPr>
        <w:sz w:val="20"/>
      </w:rPr>
      <w:t>Calarasi</w:t>
    </w:r>
    <w:proofErr w:type="spellEnd"/>
    <w:r w:rsidRPr="0016441F">
      <w:rPr>
        <w:sz w:val="20"/>
      </w:rPr>
      <w:t xml:space="preserve">, </w:t>
    </w:r>
    <w:proofErr w:type="spellStart"/>
    <w:r w:rsidRPr="0016441F">
      <w:rPr>
        <w:sz w:val="20"/>
      </w:rPr>
      <w:t>judeţul</w:t>
    </w:r>
    <w:proofErr w:type="spellEnd"/>
    <w:r w:rsidRPr="0016441F">
      <w:rPr>
        <w:sz w:val="20"/>
      </w:rPr>
      <w:t xml:space="preserve"> </w:t>
    </w:r>
    <w:proofErr w:type="spellStart"/>
    <w:r w:rsidRPr="0016441F">
      <w:rPr>
        <w:sz w:val="20"/>
      </w:rPr>
      <w:t>Călăraşi</w:t>
    </w:r>
    <w:proofErr w:type="spellEnd"/>
    <w:r w:rsidRPr="0016441F">
      <w:rPr>
        <w:sz w:val="20"/>
      </w:rPr>
      <w:t xml:space="preserve">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5AA630A"/>
    <w:lvl w:ilvl="0" w:tplc="E0F6D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23761"/>
    <w:rsid w:val="000301E4"/>
    <w:rsid w:val="000E49A8"/>
    <w:rsid w:val="000F7D67"/>
    <w:rsid w:val="00116B36"/>
    <w:rsid w:val="00172EB8"/>
    <w:rsid w:val="001B7254"/>
    <w:rsid w:val="001C2FAA"/>
    <w:rsid w:val="003902F6"/>
    <w:rsid w:val="003D0E1D"/>
    <w:rsid w:val="003F0CE0"/>
    <w:rsid w:val="00413637"/>
    <w:rsid w:val="0044163F"/>
    <w:rsid w:val="004A3B7B"/>
    <w:rsid w:val="004E69B4"/>
    <w:rsid w:val="005B01D1"/>
    <w:rsid w:val="005D396E"/>
    <w:rsid w:val="0062152A"/>
    <w:rsid w:val="006713AE"/>
    <w:rsid w:val="0069054E"/>
    <w:rsid w:val="006A6A57"/>
    <w:rsid w:val="00791916"/>
    <w:rsid w:val="00807648"/>
    <w:rsid w:val="008D06F0"/>
    <w:rsid w:val="008E329C"/>
    <w:rsid w:val="008F65F3"/>
    <w:rsid w:val="00900E8E"/>
    <w:rsid w:val="009A2802"/>
    <w:rsid w:val="00A4260B"/>
    <w:rsid w:val="00A62388"/>
    <w:rsid w:val="00B23CFA"/>
    <w:rsid w:val="00B41082"/>
    <w:rsid w:val="00B95907"/>
    <w:rsid w:val="00BE7251"/>
    <w:rsid w:val="00BE7654"/>
    <w:rsid w:val="00C14AC7"/>
    <w:rsid w:val="00C2286B"/>
    <w:rsid w:val="00C27E4E"/>
    <w:rsid w:val="00C454DD"/>
    <w:rsid w:val="00CC05D4"/>
    <w:rsid w:val="00D44770"/>
    <w:rsid w:val="00DC6CD2"/>
    <w:rsid w:val="00E525F5"/>
    <w:rsid w:val="00E73222"/>
    <w:rsid w:val="00F32340"/>
    <w:rsid w:val="00FD6EF1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5</cp:revision>
  <cp:lastPrinted>2022-03-03T14:44:00Z</cp:lastPrinted>
  <dcterms:created xsi:type="dcterms:W3CDTF">2022-09-13T11:32:00Z</dcterms:created>
  <dcterms:modified xsi:type="dcterms:W3CDTF">2023-03-20T13:46:00Z</dcterms:modified>
</cp:coreProperties>
</file>