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A058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r w:rsidRPr="00764F8A">
        <w:rPr>
          <w:rFonts w:ascii="Trebuchet MS" w:hAnsi="Trebuchet MS" w:cs="Courier New"/>
          <w:b/>
          <w:bCs/>
          <w:color w:val="0000FF"/>
          <w:lang w:val="en-US"/>
        </w:rPr>
        <w:t xml:space="preserve">LEGE nr. 198 din 8 </w:t>
      </w:r>
      <w:proofErr w:type="spellStart"/>
      <w:r w:rsidRPr="00764F8A">
        <w:rPr>
          <w:rFonts w:ascii="Trebuchet MS" w:hAnsi="Trebuchet MS" w:cs="Courier New"/>
          <w:b/>
          <w:bCs/>
          <w:color w:val="0000FF"/>
          <w:lang w:val="en-US"/>
        </w:rPr>
        <w:t>septembrie</w:t>
      </w:r>
      <w:proofErr w:type="spellEnd"/>
      <w:r w:rsidRPr="00764F8A">
        <w:rPr>
          <w:rFonts w:ascii="Trebuchet MS" w:hAnsi="Trebuchet MS" w:cs="Courier New"/>
          <w:b/>
          <w:bCs/>
          <w:color w:val="0000FF"/>
          <w:lang w:val="en-US"/>
        </w:rPr>
        <w:t xml:space="preserve"> 2020</w:t>
      </w:r>
    </w:p>
    <w:p w14:paraId="1C252E88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proofErr w:type="spellStart"/>
      <w:r w:rsidRPr="00764F8A">
        <w:rPr>
          <w:rFonts w:ascii="Trebuchet MS" w:hAnsi="Trebuchet MS" w:cs="Courier New"/>
          <w:lang w:val="en-US"/>
        </w:rPr>
        <w:t>pentru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aprobarea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r w:rsidRPr="00764F8A">
        <w:rPr>
          <w:rFonts w:ascii="Trebuchet MS" w:hAnsi="Trebuchet MS" w:cs="Courier New"/>
          <w:vanish/>
          <w:lang w:val="en-US"/>
        </w:rPr>
        <w:t>&lt;LLNK 12020    88180 301   0 46&gt;</w:t>
      </w:r>
      <w:proofErr w:type="spellStart"/>
      <w:r w:rsidRPr="00764F8A">
        <w:rPr>
          <w:rFonts w:ascii="Trebuchet MS" w:hAnsi="Trebuchet MS" w:cs="Courier New"/>
          <w:color w:val="0000FF"/>
          <w:u w:val="single"/>
          <w:lang w:val="en-US"/>
        </w:rPr>
        <w:t>Ordonanţei</w:t>
      </w:r>
      <w:proofErr w:type="spellEnd"/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 de </w:t>
      </w:r>
      <w:proofErr w:type="spellStart"/>
      <w:r w:rsidRPr="00764F8A">
        <w:rPr>
          <w:rFonts w:ascii="Trebuchet MS" w:hAnsi="Trebuchet MS" w:cs="Courier New"/>
          <w:color w:val="0000FF"/>
          <w:u w:val="single"/>
          <w:lang w:val="en-US"/>
        </w:rPr>
        <w:t>urgenţă</w:t>
      </w:r>
      <w:proofErr w:type="spellEnd"/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 a </w:t>
      </w:r>
      <w:proofErr w:type="spellStart"/>
      <w:r w:rsidRPr="00764F8A">
        <w:rPr>
          <w:rFonts w:ascii="Trebuchet MS" w:hAnsi="Trebuchet MS" w:cs="Courier New"/>
          <w:color w:val="0000FF"/>
          <w:u w:val="single"/>
          <w:lang w:val="en-US"/>
        </w:rPr>
        <w:t>Guvernului</w:t>
      </w:r>
      <w:proofErr w:type="spellEnd"/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 nr. 88/2020</w:t>
      </w:r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privind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proofErr w:type="gramStart"/>
      <w:r w:rsidRPr="00764F8A">
        <w:rPr>
          <w:rFonts w:ascii="Trebuchet MS" w:hAnsi="Trebuchet MS" w:cs="Courier New"/>
          <w:lang w:val="en-US"/>
        </w:rPr>
        <w:t>instituirea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 </w:t>
      </w:r>
      <w:proofErr w:type="spellStart"/>
      <w:r w:rsidRPr="00764F8A">
        <w:rPr>
          <w:rFonts w:ascii="Trebuchet MS" w:hAnsi="Trebuchet MS" w:cs="Courier New"/>
          <w:lang w:val="en-US"/>
        </w:rPr>
        <w:t>unor</w:t>
      </w:r>
      <w:proofErr w:type="spellEnd"/>
      <w:proofErr w:type="gram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măsuri</w:t>
      </w:r>
      <w:proofErr w:type="spellEnd"/>
      <w:r w:rsidRPr="00764F8A">
        <w:rPr>
          <w:rFonts w:ascii="Trebuchet MS" w:hAnsi="Trebuchet MS" w:cs="Courier New"/>
          <w:lang w:val="en-US"/>
        </w:rPr>
        <w:t xml:space="preserve">, precum şi </w:t>
      </w:r>
      <w:proofErr w:type="spellStart"/>
      <w:r w:rsidRPr="00764F8A">
        <w:rPr>
          <w:rFonts w:ascii="Trebuchet MS" w:hAnsi="Trebuchet MS" w:cs="Courier New"/>
          <w:lang w:val="en-US"/>
        </w:rPr>
        <w:t>acordarea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unui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sprijin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financiar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pentru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pregătirea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portofoliului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 de </w:t>
      </w:r>
      <w:proofErr w:type="spellStart"/>
      <w:r w:rsidRPr="00764F8A">
        <w:rPr>
          <w:rFonts w:ascii="Trebuchet MS" w:hAnsi="Trebuchet MS" w:cs="Courier New"/>
          <w:lang w:val="en-US"/>
        </w:rPr>
        <w:t>proiecte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în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domenii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strategice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considerate </w:t>
      </w:r>
      <w:proofErr w:type="spellStart"/>
      <w:r w:rsidRPr="00764F8A">
        <w:rPr>
          <w:rFonts w:ascii="Trebuchet MS" w:hAnsi="Trebuchet MS" w:cs="Courier New"/>
          <w:lang w:val="en-US"/>
        </w:rPr>
        <w:t>prioritare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pentru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perioada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de </w:t>
      </w:r>
      <w:proofErr w:type="spellStart"/>
      <w:r w:rsidRPr="00764F8A">
        <w:rPr>
          <w:rFonts w:ascii="Trebuchet MS" w:hAnsi="Trebuchet MS" w:cs="Courier New"/>
          <w:lang w:val="en-US"/>
        </w:rPr>
        <w:t>programare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 2021-2027, </w:t>
      </w:r>
      <w:proofErr w:type="spellStart"/>
      <w:r w:rsidRPr="00764F8A">
        <w:rPr>
          <w:rFonts w:ascii="Trebuchet MS" w:hAnsi="Trebuchet MS" w:cs="Courier New"/>
          <w:lang w:val="en-US"/>
        </w:rPr>
        <w:t>destinat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finanţării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prin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Programul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operaţional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Asistenţă </w:t>
      </w:r>
      <w:proofErr w:type="spellStart"/>
      <w:r w:rsidRPr="00764F8A">
        <w:rPr>
          <w:rFonts w:ascii="Trebuchet MS" w:hAnsi="Trebuchet MS" w:cs="Courier New"/>
          <w:lang w:val="en-US"/>
        </w:rPr>
        <w:t>tehnică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2014-2020  (POAT 2014-2020) şi </w:t>
      </w:r>
      <w:proofErr w:type="spellStart"/>
      <w:r w:rsidRPr="00764F8A">
        <w:rPr>
          <w:rFonts w:ascii="Trebuchet MS" w:hAnsi="Trebuchet MS" w:cs="Courier New"/>
          <w:lang w:val="en-US"/>
        </w:rPr>
        <w:t>Programul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operaţional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Infrastructură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mare 2014-2020 (POIM)</w:t>
      </w:r>
    </w:p>
    <w:p w14:paraId="5976D3B9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r w:rsidRPr="00764F8A">
        <w:rPr>
          <w:rFonts w:ascii="Trebuchet MS" w:hAnsi="Trebuchet MS" w:cs="Courier New"/>
          <w:b/>
          <w:bCs/>
          <w:lang w:val="en-US"/>
        </w:rPr>
        <w:t xml:space="preserve">EMITENT:     </w:t>
      </w:r>
      <w:r w:rsidRPr="00764F8A">
        <w:rPr>
          <w:rFonts w:ascii="Trebuchet MS" w:hAnsi="Trebuchet MS" w:cs="Courier New"/>
          <w:color w:val="0000FF"/>
          <w:lang w:val="en-US"/>
        </w:rPr>
        <w:t>PARLAMENTUL ROMÂNIEI</w:t>
      </w:r>
    </w:p>
    <w:p w14:paraId="3EA54283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color w:val="0000FF"/>
          <w:lang w:val="en-US"/>
        </w:rPr>
      </w:pPr>
      <w:r w:rsidRPr="00764F8A">
        <w:rPr>
          <w:rFonts w:ascii="Trebuchet MS" w:hAnsi="Trebuchet MS" w:cs="Courier New"/>
          <w:b/>
          <w:bCs/>
          <w:lang w:val="en-US"/>
        </w:rPr>
        <w:t xml:space="preserve">PUBLICAT ÎN: </w:t>
      </w:r>
      <w:r w:rsidRPr="00764F8A">
        <w:rPr>
          <w:rFonts w:ascii="Trebuchet MS" w:hAnsi="Trebuchet MS" w:cs="Courier New"/>
          <w:color w:val="0000FF"/>
          <w:lang w:val="en-US"/>
        </w:rPr>
        <w:t xml:space="preserve">MONITORUL OFICIAL nr. 825 din 9 </w:t>
      </w:r>
      <w:proofErr w:type="spellStart"/>
      <w:r w:rsidRPr="00764F8A">
        <w:rPr>
          <w:rFonts w:ascii="Trebuchet MS" w:hAnsi="Trebuchet MS" w:cs="Courier New"/>
          <w:color w:val="0000FF"/>
          <w:lang w:val="en-US"/>
        </w:rPr>
        <w:t>septembrie</w:t>
      </w:r>
      <w:proofErr w:type="spellEnd"/>
      <w:r w:rsidRPr="00764F8A">
        <w:rPr>
          <w:rFonts w:ascii="Trebuchet MS" w:hAnsi="Trebuchet MS" w:cs="Courier New"/>
          <w:color w:val="0000FF"/>
          <w:lang w:val="en-US"/>
        </w:rPr>
        <w:t xml:space="preserve"> 2020</w:t>
      </w:r>
    </w:p>
    <w:p w14:paraId="64F5816A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  <w:bCs/>
          <w:color w:val="0000FF"/>
          <w:lang w:val="en-US"/>
        </w:rPr>
      </w:pPr>
      <w:r w:rsidRPr="00764F8A">
        <w:rPr>
          <w:rFonts w:ascii="Trebuchet MS" w:hAnsi="Trebuchet MS" w:cs="Courier New"/>
          <w:b/>
          <w:bCs/>
          <w:lang w:val="en-US"/>
        </w:rPr>
        <w:t xml:space="preserve">Data </w:t>
      </w:r>
      <w:proofErr w:type="spellStart"/>
      <w:r w:rsidRPr="00764F8A">
        <w:rPr>
          <w:rFonts w:ascii="Trebuchet MS" w:hAnsi="Trebuchet MS" w:cs="Courier New"/>
          <w:b/>
          <w:bCs/>
          <w:lang w:val="en-US"/>
        </w:rPr>
        <w:t>intrarii</w:t>
      </w:r>
      <w:proofErr w:type="spellEnd"/>
      <w:r w:rsidRPr="00764F8A">
        <w:rPr>
          <w:rFonts w:ascii="Trebuchet MS" w:hAnsi="Trebuchet MS" w:cs="Courier New"/>
          <w:b/>
          <w:bCs/>
          <w:lang w:val="en-US"/>
        </w:rPr>
        <w:t xml:space="preserve"> in </w:t>
      </w:r>
      <w:proofErr w:type="spellStart"/>
      <w:proofErr w:type="gramStart"/>
      <w:r w:rsidRPr="00764F8A">
        <w:rPr>
          <w:rFonts w:ascii="Trebuchet MS" w:hAnsi="Trebuchet MS" w:cs="Courier New"/>
          <w:b/>
          <w:bCs/>
          <w:lang w:val="en-US"/>
        </w:rPr>
        <w:t>vigoare</w:t>
      </w:r>
      <w:proofErr w:type="spellEnd"/>
      <w:r w:rsidRPr="00764F8A">
        <w:rPr>
          <w:rFonts w:ascii="Trebuchet MS" w:hAnsi="Trebuchet MS" w:cs="Courier New"/>
          <w:b/>
          <w:bCs/>
          <w:lang w:val="en-US"/>
        </w:rPr>
        <w:t xml:space="preserve"> :</w:t>
      </w:r>
      <w:proofErr w:type="gramEnd"/>
      <w:r w:rsidRPr="00764F8A">
        <w:rPr>
          <w:rFonts w:ascii="Trebuchet MS" w:hAnsi="Trebuchet MS" w:cs="Courier New"/>
          <w:b/>
          <w:bCs/>
          <w:lang w:val="en-US"/>
        </w:rPr>
        <w:t xml:space="preserve"> </w:t>
      </w:r>
      <w:r w:rsidRPr="00764F8A">
        <w:rPr>
          <w:rFonts w:ascii="Trebuchet MS" w:hAnsi="Trebuchet MS" w:cs="Courier New"/>
          <w:b/>
          <w:bCs/>
          <w:color w:val="0000FF"/>
          <w:lang w:val="en-US"/>
        </w:rPr>
        <w:t xml:space="preserve">12 </w:t>
      </w:r>
      <w:proofErr w:type="spellStart"/>
      <w:r w:rsidRPr="00764F8A">
        <w:rPr>
          <w:rFonts w:ascii="Trebuchet MS" w:hAnsi="Trebuchet MS" w:cs="Courier New"/>
          <w:b/>
          <w:bCs/>
          <w:color w:val="0000FF"/>
          <w:lang w:val="en-US"/>
        </w:rPr>
        <w:t>septembrie</w:t>
      </w:r>
      <w:proofErr w:type="spellEnd"/>
      <w:r w:rsidRPr="00764F8A">
        <w:rPr>
          <w:rFonts w:ascii="Trebuchet MS" w:hAnsi="Trebuchet MS" w:cs="Courier New"/>
          <w:b/>
          <w:bCs/>
          <w:color w:val="0000FF"/>
          <w:lang w:val="en-US"/>
        </w:rPr>
        <w:t xml:space="preserve"> 2020</w:t>
      </w:r>
    </w:p>
    <w:p w14:paraId="3972B9F1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</w:p>
    <w:p w14:paraId="015424C0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</w:p>
    <w:p w14:paraId="14129732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r w:rsidRPr="00764F8A">
        <w:rPr>
          <w:rFonts w:ascii="Trebuchet MS" w:hAnsi="Trebuchet MS" w:cs="Courier New"/>
          <w:lang w:val="en-US"/>
        </w:rPr>
        <w:t xml:space="preserve">    </w:t>
      </w:r>
      <w:proofErr w:type="spellStart"/>
      <w:r w:rsidRPr="00764F8A">
        <w:rPr>
          <w:rFonts w:ascii="Trebuchet MS" w:hAnsi="Trebuchet MS" w:cs="Courier New"/>
          <w:lang w:val="en-US"/>
        </w:rPr>
        <w:t>Parlamentul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României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adoptă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prezenta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lege</w:t>
      </w:r>
      <w:proofErr w:type="spellEnd"/>
      <w:r w:rsidRPr="00764F8A">
        <w:rPr>
          <w:rFonts w:ascii="Trebuchet MS" w:hAnsi="Trebuchet MS" w:cs="Courier New"/>
          <w:lang w:val="en-US"/>
        </w:rPr>
        <w:t>.</w:t>
      </w:r>
    </w:p>
    <w:p w14:paraId="283F0A8B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r w:rsidRPr="00764F8A">
        <w:rPr>
          <w:rFonts w:ascii="Trebuchet MS" w:hAnsi="Trebuchet MS" w:cs="Courier New"/>
          <w:color w:val="0000FF"/>
          <w:lang w:val="en-US"/>
        </w:rPr>
        <w:t xml:space="preserve">    ARTICOL UNIC</w:t>
      </w:r>
    </w:p>
    <w:p w14:paraId="15845060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r w:rsidRPr="00764F8A">
        <w:rPr>
          <w:rFonts w:ascii="Trebuchet MS" w:hAnsi="Trebuchet MS" w:cs="Courier New"/>
          <w:lang w:val="en-US"/>
        </w:rPr>
        <w:t xml:space="preserve">    Se </w:t>
      </w:r>
      <w:proofErr w:type="spellStart"/>
      <w:r w:rsidRPr="00764F8A">
        <w:rPr>
          <w:rFonts w:ascii="Trebuchet MS" w:hAnsi="Trebuchet MS" w:cs="Courier New"/>
          <w:lang w:val="en-US"/>
        </w:rPr>
        <w:t>aprobă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r w:rsidRPr="00764F8A">
        <w:rPr>
          <w:rFonts w:ascii="Trebuchet MS" w:hAnsi="Trebuchet MS" w:cs="Courier New"/>
          <w:vanish/>
          <w:lang w:val="en-US"/>
        </w:rPr>
        <w:t>&lt;LLNK 12020    88180 301   0 56&gt;</w:t>
      </w:r>
      <w:proofErr w:type="spellStart"/>
      <w:r w:rsidRPr="00764F8A">
        <w:rPr>
          <w:rFonts w:ascii="Trebuchet MS" w:hAnsi="Trebuchet MS" w:cs="Courier New"/>
          <w:color w:val="0000FF"/>
          <w:u w:val="single"/>
          <w:lang w:val="en-US"/>
        </w:rPr>
        <w:t>Ordonanţa</w:t>
      </w:r>
      <w:proofErr w:type="spellEnd"/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 de </w:t>
      </w:r>
      <w:proofErr w:type="spellStart"/>
      <w:r w:rsidRPr="00764F8A">
        <w:rPr>
          <w:rFonts w:ascii="Trebuchet MS" w:hAnsi="Trebuchet MS" w:cs="Courier New"/>
          <w:color w:val="0000FF"/>
          <w:u w:val="single"/>
          <w:lang w:val="en-US"/>
        </w:rPr>
        <w:t>urgenţă</w:t>
      </w:r>
      <w:proofErr w:type="spellEnd"/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 a </w:t>
      </w:r>
      <w:proofErr w:type="spellStart"/>
      <w:r w:rsidRPr="00764F8A">
        <w:rPr>
          <w:rFonts w:ascii="Trebuchet MS" w:hAnsi="Trebuchet MS" w:cs="Courier New"/>
          <w:color w:val="0000FF"/>
          <w:u w:val="single"/>
          <w:lang w:val="en-US"/>
        </w:rPr>
        <w:t>Guvernului</w:t>
      </w:r>
      <w:proofErr w:type="spellEnd"/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 nr. 88 din 27 </w:t>
      </w:r>
      <w:proofErr w:type="spellStart"/>
      <w:r w:rsidRPr="00764F8A">
        <w:rPr>
          <w:rFonts w:ascii="Trebuchet MS" w:hAnsi="Trebuchet MS" w:cs="Courier New"/>
          <w:color w:val="0000FF"/>
          <w:u w:val="single"/>
          <w:lang w:val="en-US"/>
        </w:rPr>
        <w:t>mai</w:t>
      </w:r>
      <w:proofErr w:type="spellEnd"/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 2020</w:t>
      </w:r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privind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instituirea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unor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măsuri</w:t>
      </w:r>
      <w:proofErr w:type="spellEnd"/>
      <w:r w:rsidRPr="00764F8A">
        <w:rPr>
          <w:rFonts w:ascii="Trebuchet MS" w:hAnsi="Trebuchet MS" w:cs="Courier New"/>
          <w:lang w:val="en-US"/>
        </w:rPr>
        <w:t xml:space="preserve">, precum şi </w:t>
      </w:r>
      <w:proofErr w:type="spellStart"/>
      <w:r w:rsidRPr="00764F8A">
        <w:rPr>
          <w:rFonts w:ascii="Trebuchet MS" w:hAnsi="Trebuchet MS" w:cs="Courier New"/>
          <w:lang w:val="en-US"/>
        </w:rPr>
        <w:t>acordarea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unui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sprijin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financiar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pentru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pregătirea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portofoliului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de </w:t>
      </w:r>
      <w:proofErr w:type="spellStart"/>
      <w:r w:rsidRPr="00764F8A">
        <w:rPr>
          <w:rFonts w:ascii="Trebuchet MS" w:hAnsi="Trebuchet MS" w:cs="Courier New"/>
          <w:lang w:val="en-US"/>
        </w:rPr>
        <w:t>proiecte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în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domenii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strategice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considerate </w:t>
      </w:r>
      <w:proofErr w:type="spellStart"/>
      <w:r w:rsidRPr="00764F8A">
        <w:rPr>
          <w:rFonts w:ascii="Trebuchet MS" w:hAnsi="Trebuchet MS" w:cs="Courier New"/>
          <w:lang w:val="en-US"/>
        </w:rPr>
        <w:t>prioritare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pentru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perioada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de </w:t>
      </w:r>
      <w:proofErr w:type="spellStart"/>
      <w:r w:rsidRPr="00764F8A">
        <w:rPr>
          <w:rFonts w:ascii="Trebuchet MS" w:hAnsi="Trebuchet MS" w:cs="Courier New"/>
          <w:lang w:val="en-US"/>
        </w:rPr>
        <w:t>programare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2021-2027, </w:t>
      </w:r>
      <w:proofErr w:type="spellStart"/>
      <w:r w:rsidRPr="00764F8A">
        <w:rPr>
          <w:rFonts w:ascii="Trebuchet MS" w:hAnsi="Trebuchet MS" w:cs="Courier New"/>
          <w:lang w:val="en-US"/>
        </w:rPr>
        <w:t>destinat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finanţării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prin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Programul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operaţional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Asistenţă </w:t>
      </w:r>
      <w:proofErr w:type="spellStart"/>
      <w:r w:rsidRPr="00764F8A">
        <w:rPr>
          <w:rFonts w:ascii="Trebuchet MS" w:hAnsi="Trebuchet MS" w:cs="Courier New"/>
          <w:lang w:val="en-US"/>
        </w:rPr>
        <w:t>tehnică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2014-2020 (POAT 2014-2020) şi </w:t>
      </w:r>
      <w:proofErr w:type="spellStart"/>
      <w:r w:rsidRPr="00764F8A">
        <w:rPr>
          <w:rFonts w:ascii="Trebuchet MS" w:hAnsi="Trebuchet MS" w:cs="Courier New"/>
          <w:lang w:val="en-US"/>
        </w:rPr>
        <w:t>Programul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operaţional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Infrastructură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mare 2014-2020 (POIM), </w:t>
      </w:r>
      <w:proofErr w:type="spellStart"/>
      <w:r w:rsidRPr="00764F8A">
        <w:rPr>
          <w:rFonts w:ascii="Trebuchet MS" w:hAnsi="Trebuchet MS" w:cs="Courier New"/>
          <w:lang w:val="en-US"/>
        </w:rPr>
        <w:t>publicată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în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Monitorul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Oficial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al </w:t>
      </w:r>
      <w:proofErr w:type="spellStart"/>
      <w:r w:rsidRPr="00764F8A">
        <w:rPr>
          <w:rFonts w:ascii="Trebuchet MS" w:hAnsi="Trebuchet MS" w:cs="Courier New"/>
          <w:lang w:val="en-US"/>
        </w:rPr>
        <w:t>României</w:t>
      </w:r>
      <w:proofErr w:type="spellEnd"/>
      <w:r w:rsidRPr="00764F8A">
        <w:rPr>
          <w:rFonts w:ascii="Trebuchet MS" w:hAnsi="Trebuchet MS" w:cs="Courier New"/>
          <w:lang w:val="en-US"/>
        </w:rPr>
        <w:t xml:space="preserve">, </w:t>
      </w:r>
      <w:proofErr w:type="spellStart"/>
      <w:r w:rsidRPr="00764F8A">
        <w:rPr>
          <w:rFonts w:ascii="Trebuchet MS" w:hAnsi="Trebuchet MS" w:cs="Courier New"/>
          <w:lang w:val="en-US"/>
        </w:rPr>
        <w:t>Partea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I, nr. 458 din 29 </w:t>
      </w:r>
      <w:proofErr w:type="spellStart"/>
      <w:r w:rsidRPr="00764F8A">
        <w:rPr>
          <w:rFonts w:ascii="Trebuchet MS" w:hAnsi="Trebuchet MS" w:cs="Courier New"/>
          <w:lang w:val="en-US"/>
        </w:rPr>
        <w:t>mai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2020, cu </w:t>
      </w:r>
      <w:proofErr w:type="spellStart"/>
      <w:r w:rsidRPr="00764F8A">
        <w:rPr>
          <w:rFonts w:ascii="Trebuchet MS" w:hAnsi="Trebuchet MS" w:cs="Courier New"/>
          <w:lang w:val="en-US"/>
        </w:rPr>
        <w:t>următoarea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modificare</w:t>
      </w:r>
      <w:proofErr w:type="spellEnd"/>
      <w:r w:rsidRPr="00764F8A">
        <w:rPr>
          <w:rFonts w:ascii="Trebuchet MS" w:hAnsi="Trebuchet MS" w:cs="Courier New"/>
          <w:lang w:val="en-US"/>
        </w:rPr>
        <w:t>:</w:t>
      </w:r>
    </w:p>
    <w:p w14:paraId="100C34DA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r w:rsidRPr="00764F8A">
        <w:rPr>
          <w:rFonts w:ascii="Trebuchet MS" w:hAnsi="Trebuchet MS" w:cs="Courier New"/>
          <w:lang w:val="en-US"/>
        </w:rPr>
        <w:t xml:space="preserve">    -  La </w:t>
      </w:r>
      <w:r w:rsidRPr="00764F8A">
        <w:rPr>
          <w:rFonts w:ascii="Trebuchet MS" w:hAnsi="Trebuchet MS" w:cs="Courier New"/>
          <w:vanish/>
          <w:lang w:val="en-US"/>
        </w:rPr>
        <w:t>&lt;LLNK 12020    88180 302   4 50&gt;</w:t>
      </w:r>
      <w:proofErr w:type="spellStart"/>
      <w:r w:rsidRPr="00764F8A">
        <w:rPr>
          <w:rFonts w:ascii="Trebuchet MS" w:hAnsi="Trebuchet MS" w:cs="Courier New"/>
          <w:color w:val="0000FF"/>
          <w:u w:val="single"/>
          <w:lang w:val="en-US"/>
        </w:rPr>
        <w:t>articolul</w:t>
      </w:r>
      <w:proofErr w:type="spellEnd"/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 4, </w:t>
      </w:r>
      <w:proofErr w:type="spellStart"/>
      <w:r w:rsidRPr="00764F8A">
        <w:rPr>
          <w:rFonts w:ascii="Trebuchet MS" w:hAnsi="Trebuchet MS" w:cs="Courier New"/>
          <w:color w:val="0000FF"/>
          <w:u w:val="single"/>
          <w:lang w:val="en-US"/>
        </w:rPr>
        <w:t>partea</w:t>
      </w:r>
      <w:proofErr w:type="spellEnd"/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color w:val="0000FF"/>
          <w:u w:val="single"/>
          <w:lang w:val="en-US"/>
        </w:rPr>
        <w:t>introductivă</w:t>
      </w:r>
      <w:proofErr w:type="spellEnd"/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 </w:t>
      </w:r>
      <w:proofErr w:type="gramStart"/>
      <w:r w:rsidRPr="00764F8A">
        <w:rPr>
          <w:rFonts w:ascii="Trebuchet MS" w:hAnsi="Trebuchet MS" w:cs="Courier New"/>
          <w:color w:val="0000FF"/>
          <w:u w:val="single"/>
          <w:lang w:val="en-US"/>
        </w:rPr>
        <w:t>a</w:t>
      </w:r>
      <w:proofErr w:type="gramEnd"/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color w:val="0000FF"/>
          <w:u w:val="single"/>
          <w:lang w:val="en-US"/>
        </w:rPr>
        <w:t>alineatului</w:t>
      </w:r>
      <w:proofErr w:type="spellEnd"/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 (1)</w:t>
      </w:r>
      <w:r w:rsidRPr="00764F8A">
        <w:rPr>
          <w:rFonts w:ascii="Trebuchet MS" w:hAnsi="Trebuchet MS" w:cs="Courier New"/>
          <w:lang w:val="en-US"/>
        </w:rPr>
        <w:t xml:space="preserve"> se </w:t>
      </w:r>
      <w:proofErr w:type="spellStart"/>
      <w:r w:rsidRPr="00764F8A">
        <w:rPr>
          <w:rFonts w:ascii="Trebuchet MS" w:hAnsi="Trebuchet MS" w:cs="Courier New"/>
          <w:lang w:val="en-US"/>
        </w:rPr>
        <w:t>modifică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şi </w:t>
      </w:r>
      <w:proofErr w:type="spellStart"/>
      <w:r w:rsidRPr="00764F8A">
        <w:rPr>
          <w:rFonts w:ascii="Trebuchet MS" w:hAnsi="Trebuchet MS" w:cs="Courier New"/>
          <w:lang w:val="en-US"/>
        </w:rPr>
        <w:t>va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avea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următorul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cuprins</w:t>
      </w:r>
      <w:proofErr w:type="spellEnd"/>
      <w:r w:rsidRPr="00764F8A">
        <w:rPr>
          <w:rFonts w:ascii="Trebuchet MS" w:hAnsi="Trebuchet MS" w:cs="Courier New"/>
          <w:lang w:val="en-US"/>
        </w:rPr>
        <w:t>:</w:t>
      </w:r>
    </w:p>
    <w:p w14:paraId="3F545358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r w:rsidRPr="00764F8A">
        <w:rPr>
          <w:rFonts w:ascii="Trebuchet MS" w:hAnsi="Trebuchet MS" w:cs="Courier New"/>
          <w:lang w:val="en-US"/>
        </w:rPr>
        <w:t xml:space="preserve">    "</w:t>
      </w:r>
      <w:r w:rsidRPr="00764F8A">
        <w:rPr>
          <w:rFonts w:ascii="Trebuchet MS" w:hAnsi="Trebuchet MS" w:cs="Courier New"/>
          <w:color w:val="0000FF"/>
          <w:lang w:val="en-US"/>
        </w:rPr>
        <w:t>ART. 4</w:t>
      </w:r>
    </w:p>
    <w:p w14:paraId="210E2562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r w:rsidRPr="00764F8A">
        <w:rPr>
          <w:rFonts w:ascii="Trebuchet MS" w:hAnsi="Trebuchet MS" w:cs="Courier New"/>
          <w:lang w:val="en-US"/>
        </w:rPr>
        <w:t xml:space="preserve">    (1)  Se </w:t>
      </w:r>
      <w:proofErr w:type="spellStart"/>
      <w:r w:rsidRPr="00764F8A">
        <w:rPr>
          <w:rFonts w:ascii="Trebuchet MS" w:hAnsi="Trebuchet MS" w:cs="Courier New"/>
          <w:lang w:val="en-US"/>
        </w:rPr>
        <w:t>acordă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sprijin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financiar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pentru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elaborarea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şi </w:t>
      </w:r>
      <w:proofErr w:type="spellStart"/>
      <w:r w:rsidRPr="00764F8A">
        <w:rPr>
          <w:rFonts w:ascii="Trebuchet MS" w:hAnsi="Trebuchet MS" w:cs="Courier New"/>
          <w:lang w:val="en-US"/>
        </w:rPr>
        <w:t>aprobarea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documentaţiilor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tehnico-economice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pentru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pregătirea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şi </w:t>
      </w:r>
      <w:proofErr w:type="spellStart"/>
      <w:r w:rsidRPr="00764F8A">
        <w:rPr>
          <w:rFonts w:ascii="Trebuchet MS" w:hAnsi="Trebuchet MS" w:cs="Courier New"/>
          <w:lang w:val="en-US"/>
        </w:rPr>
        <w:t>implementarea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proiectelor</w:t>
      </w:r>
      <w:proofErr w:type="spellEnd"/>
      <w:r w:rsidRPr="00764F8A">
        <w:rPr>
          <w:rFonts w:ascii="Trebuchet MS" w:hAnsi="Trebuchet MS" w:cs="Courier New"/>
          <w:lang w:val="en-US"/>
        </w:rPr>
        <w:t>:"</w:t>
      </w:r>
    </w:p>
    <w:p w14:paraId="36BCEAA2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</w:p>
    <w:p w14:paraId="08820E04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</w:p>
    <w:p w14:paraId="006055AC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</w:p>
    <w:p w14:paraId="0AC34D07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r w:rsidRPr="00764F8A">
        <w:rPr>
          <w:rFonts w:ascii="Trebuchet MS" w:hAnsi="Trebuchet MS" w:cs="Courier New"/>
          <w:lang w:val="en-US"/>
        </w:rPr>
        <w:t xml:space="preserve">    </w:t>
      </w:r>
      <w:proofErr w:type="spellStart"/>
      <w:r w:rsidRPr="00764F8A">
        <w:rPr>
          <w:rFonts w:ascii="Trebuchet MS" w:hAnsi="Trebuchet MS" w:cs="Courier New"/>
          <w:lang w:val="en-US"/>
        </w:rPr>
        <w:t>Această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lege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a </w:t>
      </w:r>
      <w:proofErr w:type="spellStart"/>
      <w:r w:rsidRPr="00764F8A">
        <w:rPr>
          <w:rFonts w:ascii="Trebuchet MS" w:hAnsi="Trebuchet MS" w:cs="Courier New"/>
          <w:lang w:val="en-US"/>
        </w:rPr>
        <w:t>fost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adoptată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de </w:t>
      </w:r>
      <w:proofErr w:type="spellStart"/>
      <w:r w:rsidRPr="00764F8A">
        <w:rPr>
          <w:rFonts w:ascii="Trebuchet MS" w:hAnsi="Trebuchet MS" w:cs="Courier New"/>
          <w:lang w:val="en-US"/>
        </w:rPr>
        <w:t>Parlamentul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României</w:t>
      </w:r>
      <w:proofErr w:type="spellEnd"/>
      <w:r w:rsidRPr="00764F8A">
        <w:rPr>
          <w:rFonts w:ascii="Trebuchet MS" w:hAnsi="Trebuchet MS" w:cs="Courier New"/>
          <w:lang w:val="en-US"/>
        </w:rPr>
        <w:t xml:space="preserve">, cu </w:t>
      </w:r>
      <w:proofErr w:type="spellStart"/>
      <w:r w:rsidRPr="00764F8A">
        <w:rPr>
          <w:rFonts w:ascii="Trebuchet MS" w:hAnsi="Trebuchet MS" w:cs="Courier New"/>
          <w:lang w:val="en-US"/>
        </w:rPr>
        <w:t>respectarea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lang w:val="en-US"/>
        </w:rPr>
        <w:t>prevederilor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</w:t>
      </w:r>
      <w:r w:rsidRPr="00764F8A">
        <w:rPr>
          <w:rFonts w:ascii="Trebuchet MS" w:hAnsi="Trebuchet MS" w:cs="Courier New"/>
          <w:vanish/>
          <w:lang w:val="en-US"/>
        </w:rPr>
        <w:t>&lt;LLNK 11991     0221 202  75  7&gt;</w:t>
      </w:r>
      <w:r w:rsidRPr="00764F8A">
        <w:rPr>
          <w:rFonts w:ascii="Trebuchet MS" w:hAnsi="Trebuchet MS" w:cs="Courier New"/>
          <w:color w:val="0000FF"/>
          <w:u w:val="single"/>
          <w:lang w:val="en-US"/>
        </w:rPr>
        <w:t>art. 75</w:t>
      </w:r>
      <w:r w:rsidRPr="00764F8A">
        <w:rPr>
          <w:rFonts w:ascii="Trebuchet MS" w:hAnsi="Trebuchet MS" w:cs="Courier New"/>
          <w:lang w:val="en-US"/>
        </w:rPr>
        <w:t xml:space="preserve"> şi ale </w:t>
      </w:r>
      <w:r w:rsidRPr="00764F8A">
        <w:rPr>
          <w:rFonts w:ascii="Trebuchet MS" w:hAnsi="Trebuchet MS" w:cs="Courier New"/>
          <w:vanish/>
          <w:lang w:val="en-US"/>
        </w:rPr>
        <w:t>&lt;LLNK 11991     0221 202  76 55&gt;</w:t>
      </w:r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art. 76 </w:t>
      </w:r>
      <w:proofErr w:type="spellStart"/>
      <w:r w:rsidRPr="00764F8A">
        <w:rPr>
          <w:rFonts w:ascii="Trebuchet MS" w:hAnsi="Trebuchet MS" w:cs="Courier New"/>
          <w:color w:val="0000FF"/>
          <w:u w:val="single"/>
          <w:lang w:val="en-US"/>
        </w:rPr>
        <w:t>alin</w:t>
      </w:r>
      <w:proofErr w:type="spellEnd"/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. (2) din </w:t>
      </w:r>
      <w:proofErr w:type="spellStart"/>
      <w:r w:rsidRPr="00764F8A">
        <w:rPr>
          <w:rFonts w:ascii="Trebuchet MS" w:hAnsi="Trebuchet MS" w:cs="Courier New"/>
          <w:color w:val="0000FF"/>
          <w:u w:val="single"/>
          <w:lang w:val="en-US"/>
        </w:rPr>
        <w:t>Constituţia</w:t>
      </w:r>
      <w:proofErr w:type="spellEnd"/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 </w:t>
      </w:r>
      <w:proofErr w:type="spellStart"/>
      <w:r w:rsidRPr="00764F8A">
        <w:rPr>
          <w:rFonts w:ascii="Trebuchet MS" w:hAnsi="Trebuchet MS" w:cs="Courier New"/>
          <w:color w:val="0000FF"/>
          <w:u w:val="single"/>
          <w:lang w:val="en-US"/>
        </w:rPr>
        <w:t>României</w:t>
      </w:r>
      <w:proofErr w:type="spellEnd"/>
      <w:r w:rsidRPr="00764F8A">
        <w:rPr>
          <w:rFonts w:ascii="Trebuchet MS" w:hAnsi="Trebuchet MS" w:cs="Courier New"/>
          <w:color w:val="0000FF"/>
          <w:u w:val="single"/>
          <w:lang w:val="en-US"/>
        </w:rPr>
        <w:t xml:space="preserve">, </w:t>
      </w:r>
      <w:proofErr w:type="spellStart"/>
      <w:r w:rsidRPr="00764F8A">
        <w:rPr>
          <w:rFonts w:ascii="Trebuchet MS" w:hAnsi="Trebuchet MS" w:cs="Courier New"/>
          <w:color w:val="0000FF"/>
          <w:u w:val="single"/>
          <w:lang w:val="en-US"/>
        </w:rPr>
        <w:t>republicată</w:t>
      </w:r>
      <w:proofErr w:type="spellEnd"/>
      <w:r w:rsidRPr="00764F8A">
        <w:rPr>
          <w:rFonts w:ascii="Trebuchet MS" w:hAnsi="Trebuchet MS" w:cs="Courier New"/>
          <w:lang w:val="en-US"/>
        </w:rPr>
        <w:t>.</w:t>
      </w:r>
    </w:p>
    <w:p w14:paraId="016EB919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</w:p>
    <w:p w14:paraId="0FBFB4BD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</w:p>
    <w:p w14:paraId="488577E0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r w:rsidRPr="00764F8A">
        <w:rPr>
          <w:rFonts w:ascii="Trebuchet MS" w:hAnsi="Trebuchet MS" w:cs="Courier New"/>
          <w:lang w:val="en-US"/>
        </w:rPr>
        <w:t xml:space="preserve">                    p. PREŞEDINTELE CAMEREI DEPUTAŢILOR,</w:t>
      </w:r>
    </w:p>
    <w:p w14:paraId="4354BA2A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r w:rsidRPr="00764F8A">
        <w:rPr>
          <w:rFonts w:ascii="Trebuchet MS" w:hAnsi="Trebuchet MS" w:cs="Courier New"/>
          <w:lang w:val="en-US"/>
        </w:rPr>
        <w:t xml:space="preserve">                    FLORIN IORDACHE</w:t>
      </w:r>
    </w:p>
    <w:p w14:paraId="2476B334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r w:rsidRPr="00764F8A">
        <w:rPr>
          <w:rFonts w:ascii="Trebuchet MS" w:hAnsi="Trebuchet MS" w:cs="Courier New"/>
          <w:lang w:val="en-US"/>
        </w:rPr>
        <w:t xml:space="preserve">                    p. PREŞEDINTELE SENATULUI,</w:t>
      </w:r>
    </w:p>
    <w:p w14:paraId="78C5927A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r w:rsidRPr="00764F8A">
        <w:rPr>
          <w:rFonts w:ascii="Trebuchet MS" w:hAnsi="Trebuchet MS" w:cs="Courier New"/>
          <w:lang w:val="en-US"/>
        </w:rPr>
        <w:t xml:space="preserve">                    ROBERT-MARIUS CAZANCIUC</w:t>
      </w:r>
    </w:p>
    <w:p w14:paraId="4E914230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</w:p>
    <w:p w14:paraId="35A50C9F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r w:rsidRPr="00764F8A">
        <w:rPr>
          <w:rFonts w:ascii="Trebuchet MS" w:hAnsi="Trebuchet MS" w:cs="Courier New"/>
          <w:lang w:val="en-US"/>
        </w:rPr>
        <w:t xml:space="preserve">    </w:t>
      </w:r>
      <w:proofErr w:type="spellStart"/>
      <w:r w:rsidRPr="00764F8A">
        <w:rPr>
          <w:rFonts w:ascii="Trebuchet MS" w:hAnsi="Trebuchet MS" w:cs="Courier New"/>
          <w:lang w:val="en-US"/>
        </w:rPr>
        <w:t>Bucureşti</w:t>
      </w:r>
      <w:proofErr w:type="spellEnd"/>
      <w:r w:rsidRPr="00764F8A">
        <w:rPr>
          <w:rFonts w:ascii="Trebuchet MS" w:hAnsi="Trebuchet MS" w:cs="Courier New"/>
          <w:lang w:val="en-US"/>
        </w:rPr>
        <w:t xml:space="preserve">, 8 </w:t>
      </w:r>
      <w:proofErr w:type="spellStart"/>
      <w:r w:rsidRPr="00764F8A">
        <w:rPr>
          <w:rFonts w:ascii="Trebuchet MS" w:hAnsi="Trebuchet MS" w:cs="Courier New"/>
          <w:lang w:val="en-US"/>
        </w:rPr>
        <w:t>septembrie</w:t>
      </w:r>
      <w:proofErr w:type="spellEnd"/>
      <w:r w:rsidRPr="00764F8A">
        <w:rPr>
          <w:rFonts w:ascii="Trebuchet MS" w:hAnsi="Trebuchet MS" w:cs="Courier New"/>
          <w:lang w:val="en-US"/>
        </w:rPr>
        <w:t xml:space="preserve"> 2020.</w:t>
      </w:r>
    </w:p>
    <w:p w14:paraId="17E1F9CB" w14:textId="77777777" w:rsidR="00764F8A" w:rsidRPr="00764F8A" w:rsidRDefault="00764F8A" w:rsidP="00764F8A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lang w:val="en-US"/>
        </w:rPr>
      </w:pPr>
      <w:r w:rsidRPr="00764F8A">
        <w:rPr>
          <w:rFonts w:ascii="Trebuchet MS" w:hAnsi="Trebuchet MS" w:cs="Courier New"/>
          <w:lang w:val="en-US"/>
        </w:rPr>
        <w:t xml:space="preserve">    Nr. 198.</w:t>
      </w:r>
    </w:p>
    <w:p w14:paraId="2A7DCF54" w14:textId="77777777" w:rsidR="00A839E7" w:rsidRPr="00764F8A" w:rsidRDefault="00A839E7">
      <w:pPr>
        <w:rPr>
          <w:rFonts w:ascii="Trebuchet MS" w:hAnsi="Trebuchet MS"/>
        </w:rPr>
      </w:pPr>
    </w:p>
    <w:sectPr w:rsidR="00A839E7" w:rsidRPr="00764F8A" w:rsidSect="007C1BB1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D7"/>
    <w:rsid w:val="001D247F"/>
    <w:rsid w:val="00764F8A"/>
    <w:rsid w:val="008767D7"/>
    <w:rsid w:val="00A8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61655-04BF-455A-9CBE-0F405765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Aurelian Dabu</dc:creator>
  <cp:keywords/>
  <dc:description/>
  <cp:lastModifiedBy>Aurelian Dabu</cp:lastModifiedBy>
  <cp:revision>3</cp:revision>
  <dcterms:created xsi:type="dcterms:W3CDTF">2021-08-11T06:55:00Z</dcterms:created>
  <dcterms:modified xsi:type="dcterms:W3CDTF">2021-08-11T06:56:00Z</dcterms:modified>
</cp:coreProperties>
</file>