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1398F880" w:rsidR="003902F6" w:rsidRPr="003902F6" w:rsidRDefault="003902F6" w:rsidP="009C2CD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Dezvoltare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="00FD5B28">
        <w:t>participați</w:t>
      </w:r>
      <w:proofErr w:type="spellEnd"/>
      <w:r w:rsidR="00FD5B28">
        <w:t xml:space="preserve"> la </w:t>
      </w:r>
      <w:proofErr w:type="spellStart"/>
      <w:r w:rsidR="00FD5B28">
        <w:t>procedura</w:t>
      </w:r>
      <w:proofErr w:type="spellEnd"/>
      <w:r w:rsidR="00FD5B28">
        <w:t xml:space="preserve"> de </w:t>
      </w:r>
      <w:proofErr w:type="spellStart"/>
      <w:r w:rsidR="00FD5B28">
        <w:t>atribuire</w:t>
      </w:r>
      <w:proofErr w:type="spellEnd"/>
      <w:r w:rsidR="00FD5B28">
        <w:t xml:space="preserve"> </w:t>
      </w:r>
      <w:r w:rsidR="00DB0386">
        <w:t xml:space="preserve">a </w:t>
      </w:r>
      <w:proofErr w:type="spellStart"/>
      <w:r w:rsidR="00DB0386">
        <w:t>achiziție</w:t>
      </w:r>
      <w:r w:rsidR="00D6518B">
        <w:t>i</w:t>
      </w:r>
      <w:proofErr w:type="spellEnd"/>
      <w:r w:rsidR="00DB0386">
        <w:t xml:space="preserve"> cu </w:t>
      </w:r>
      <w:proofErr w:type="spellStart"/>
      <w:r w:rsidR="00DB0386">
        <w:t>titlu</w:t>
      </w:r>
      <w:proofErr w:type="spellEnd"/>
      <w:r w:rsidR="00DB0386">
        <w:t>:”</w:t>
      </w:r>
      <w:proofErr w:type="spellStart"/>
      <w:r w:rsidR="00597EB7" w:rsidRPr="00597EB7">
        <w:t>Servicii</w:t>
      </w:r>
      <w:proofErr w:type="spellEnd"/>
      <w:r w:rsidR="00597EB7" w:rsidRPr="00597EB7">
        <w:t xml:space="preserve"> de </w:t>
      </w:r>
      <w:r w:rsidR="00A95D74">
        <w:t xml:space="preserve">coffee break, </w:t>
      </w:r>
      <w:proofErr w:type="spellStart"/>
      <w:r w:rsidR="00A95D74">
        <w:t>pentru</w:t>
      </w:r>
      <w:proofErr w:type="spellEnd"/>
      <w:r w:rsidR="00A95D74">
        <w:t xml:space="preserve"> un </w:t>
      </w:r>
      <w:proofErr w:type="spellStart"/>
      <w:r w:rsidR="00A95D74">
        <w:t>număr</w:t>
      </w:r>
      <w:proofErr w:type="spellEnd"/>
      <w:r w:rsidR="00A95D74">
        <w:t xml:space="preserve"> de </w:t>
      </w:r>
      <w:r w:rsidR="002F4946">
        <w:t>35</w:t>
      </w:r>
      <w:r w:rsidR="00A95D74">
        <w:t xml:space="preserve"> de </w:t>
      </w:r>
      <w:proofErr w:type="spellStart"/>
      <w:r w:rsidR="00A95D74">
        <w:t>participanți</w:t>
      </w:r>
      <w:proofErr w:type="spellEnd"/>
      <w:r w:rsidR="00A95D74">
        <w:t xml:space="preserve"> </w:t>
      </w:r>
      <w:proofErr w:type="spellStart"/>
      <w:r w:rsidR="009C2CDD">
        <w:t>în</w:t>
      </w:r>
      <w:proofErr w:type="spellEnd"/>
      <w:r w:rsidR="009C2CDD">
        <w:t xml:space="preserve"> </w:t>
      </w:r>
      <w:proofErr w:type="spellStart"/>
      <w:r w:rsidR="009C2CDD">
        <w:t>vederea</w:t>
      </w:r>
      <w:proofErr w:type="spellEnd"/>
      <w:r w:rsidR="009C2CDD">
        <w:t xml:space="preserve"> </w:t>
      </w:r>
      <w:proofErr w:type="spellStart"/>
      <w:r w:rsidR="009C2CDD">
        <w:t>desfășurării</w:t>
      </w:r>
      <w:proofErr w:type="spellEnd"/>
      <w:r w:rsidR="009C2CDD">
        <w:t xml:space="preserve"> </w:t>
      </w:r>
      <w:proofErr w:type="spellStart"/>
      <w:r w:rsidR="00B26329">
        <w:t>conferinței</w:t>
      </w:r>
      <w:proofErr w:type="spellEnd"/>
      <w:r w:rsidR="00B26329">
        <w:t xml:space="preserve"> de </w:t>
      </w:r>
      <w:proofErr w:type="spellStart"/>
      <w:r w:rsidR="00B26329">
        <w:t>presă</w:t>
      </w:r>
      <w:proofErr w:type="spellEnd"/>
      <w:r w:rsidR="00B26329">
        <w:t xml:space="preserve"> </w:t>
      </w:r>
      <w:proofErr w:type="spellStart"/>
      <w:r w:rsidR="0096105E">
        <w:t>având</w:t>
      </w:r>
      <w:proofErr w:type="spellEnd"/>
      <w:r w:rsidR="0096105E">
        <w:t xml:space="preserve"> </w:t>
      </w:r>
      <w:proofErr w:type="spellStart"/>
      <w:r w:rsidR="0096105E">
        <w:t>drept</w:t>
      </w:r>
      <w:proofErr w:type="spellEnd"/>
      <w:r w:rsidR="0096105E">
        <w:t xml:space="preserve"> </w:t>
      </w:r>
      <w:proofErr w:type="spellStart"/>
      <w:r w:rsidR="0096105E">
        <w:t>scop</w:t>
      </w:r>
      <w:proofErr w:type="spellEnd"/>
      <w:r w:rsidR="0096105E">
        <w:t xml:space="preserve"> </w:t>
      </w:r>
      <w:proofErr w:type="spellStart"/>
      <w:r w:rsidR="0096105E">
        <w:t>prezentarea</w:t>
      </w:r>
      <w:proofErr w:type="spellEnd"/>
      <w:r w:rsidR="0096105E">
        <w:t xml:space="preserve"> </w:t>
      </w:r>
      <w:proofErr w:type="spellStart"/>
      <w:r w:rsidR="00C5787B">
        <w:t>stadiului</w:t>
      </w:r>
      <w:proofErr w:type="spellEnd"/>
      <w:r w:rsidR="00C5787B">
        <w:t xml:space="preserve"> POR 2014-2020</w:t>
      </w:r>
      <w:r w:rsidR="00C8656A">
        <w:t xml:space="preserve">, care </w:t>
      </w:r>
      <w:proofErr w:type="spellStart"/>
      <w:r w:rsidR="00C8656A">
        <w:t>va</w:t>
      </w:r>
      <w:proofErr w:type="spellEnd"/>
      <w:r w:rsidR="00C8656A">
        <w:t xml:space="preserve"> </w:t>
      </w:r>
      <w:proofErr w:type="spellStart"/>
      <w:r w:rsidR="00C8656A">
        <w:t>avea</w:t>
      </w:r>
      <w:proofErr w:type="spellEnd"/>
      <w:r w:rsidR="00C8656A">
        <w:t xml:space="preserve"> loc </w:t>
      </w:r>
      <w:proofErr w:type="spellStart"/>
      <w:r w:rsidR="000B7334">
        <w:t>în</w:t>
      </w:r>
      <w:proofErr w:type="spellEnd"/>
      <w:r w:rsidR="000B7334">
        <w:t xml:space="preserve"> data de 1</w:t>
      </w:r>
      <w:r w:rsidR="00C8656A">
        <w:t>9</w:t>
      </w:r>
      <w:r w:rsidR="000B7334">
        <w:t xml:space="preserve"> </w:t>
      </w:r>
      <w:proofErr w:type="spellStart"/>
      <w:r w:rsidR="000B7334">
        <w:t>noiembrie</w:t>
      </w:r>
      <w:proofErr w:type="spellEnd"/>
      <w:r w:rsidR="000B7334">
        <w:t xml:space="preserve"> 2019, </w:t>
      </w:r>
      <w:proofErr w:type="spellStart"/>
      <w:r w:rsidR="000B7334">
        <w:t>în</w:t>
      </w:r>
      <w:proofErr w:type="spellEnd"/>
      <w:r w:rsidR="00C8656A">
        <w:t xml:space="preserve"> </w:t>
      </w:r>
      <w:proofErr w:type="spellStart"/>
      <w:r w:rsidR="00C8656A">
        <w:t>sala</w:t>
      </w:r>
      <w:proofErr w:type="spellEnd"/>
      <w:r w:rsidR="00C8656A">
        <w:t xml:space="preserve"> </w:t>
      </w:r>
      <w:proofErr w:type="spellStart"/>
      <w:r w:rsidR="006C0C12">
        <w:t>Unirii</w:t>
      </w:r>
      <w:proofErr w:type="spellEnd"/>
      <w:r w:rsidR="006C0C12">
        <w:t xml:space="preserve"> a </w:t>
      </w:r>
      <w:proofErr w:type="spellStart"/>
      <w:r w:rsidR="006C0C12">
        <w:t>Consiliului</w:t>
      </w:r>
      <w:proofErr w:type="spellEnd"/>
      <w:r w:rsidR="006C0C12">
        <w:t xml:space="preserve"> </w:t>
      </w:r>
      <w:proofErr w:type="spellStart"/>
      <w:r w:rsidR="006C0C12">
        <w:t>Județean</w:t>
      </w:r>
      <w:proofErr w:type="spellEnd"/>
      <w:r w:rsidR="006C0C12">
        <w:t xml:space="preserve"> Dâmbovița, </w:t>
      </w:r>
      <w:proofErr w:type="spellStart"/>
      <w:r w:rsidR="006C0C12">
        <w:t>ora</w:t>
      </w:r>
      <w:proofErr w:type="spellEnd"/>
      <w:r w:rsidR="006C0C12">
        <w:t xml:space="preserve"> 10:</w:t>
      </w:r>
      <w:r w:rsidR="00C659F9">
        <w:t>3</w:t>
      </w:r>
      <w:r w:rsidR="006C0C12">
        <w:t>0</w:t>
      </w:r>
      <w:r w:rsidR="003B220A">
        <w:t>”</w:t>
      </w:r>
    </w:p>
    <w:p w14:paraId="2D3FC640" w14:textId="1936896C" w:rsidR="003902F6" w:rsidRP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  <w:r w:rsidR="00CA152E">
        <w:t xml:space="preserve"> </w:t>
      </w:r>
      <w:proofErr w:type="spellStart"/>
      <w:r w:rsidR="003B220A">
        <w:t>Servicii</w:t>
      </w:r>
      <w:proofErr w:type="spellEnd"/>
      <w:r w:rsidR="003B220A">
        <w:t xml:space="preserve"> coffee break – </w:t>
      </w:r>
      <w:proofErr w:type="spellStart"/>
      <w:r w:rsidR="003B220A">
        <w:t>apa</w:t>
      </w:r>
      <w:proofErr w:type="spellEnd"/>
      <w:r w:rsidR="003B220A">
        <w:t xml:space="preserve"> </w:t>
      </w:r>
      <w:proofErr w:type="spellStart"/>
      <w:r w:rsidR="003B220A">
        <w:t>plata</w:t>
      </w:r>
      <w:proofErr w:type="spellEnd"/>
      <w:r w:rsidR="00C659F9">
        <w:t>/</w:t>
      </w:r>
      <w:proofErr w:type="spellStart"/>
      <w:r w:rsidR="00C659F9">
        <w:t>m</w:t>
      </w:r>
      <w:r w:rsidR="003B220A">
        <w:t>inerala</w:t>
      </w:r>
      <w:proofErr w:type="spellEnd"/>
      <w:r w:rsidR="00C362C2">
        <w:t xml:space="preserve">, </w:t>
      </w:r>
      <w:proofErr w:type="spellStart"/>
      <w:r w:rsidR="00C362C2">
        <w:t>cafea</w:t>
      </w:r>
      <w:proofErr w:type="spellEnd"/>
      <w:r w:rsidR="00C362C2">
        <w:t>,</w:t>
      </w:r>
      <w:r w:rsidR="005D4C87">
        <w:t xml:space="preserve"> </w:t>
      </w:r>
      <w:proofErr w:type="spellStart"/>
      <w:r w:rsidR="00C362C2">
        <w:t>patiserie</w:t>
      </w:r>
      <w:proofErr w:type="spellEnd"/>
      <w:r w:rsidR="00C362C2">
        <w:t xml:space="preserve"> dulce</w:t>
      </w:r>
      <w:r w:rsidR="005D4C87">
        <w:t>/</w:t>
      </w:r>
      <w:proofErr w:type="spellStart"/>
      <w:r w:rsidR="00C362C2">
        <w:t>sarata</w:t>
      </w:r>
      <w:proofErr w:type="spellEnd"/>
      <w:r w:rsidR="00C362C2">
        <w:t xml:space="preserve"> </w:t>
      </w:r>
      <w:proofErr w:type="spellStart"/>
      <w:r w:rsidR="00C362C2">
        <w:t>pentru</w:t>
      </w:r>
      <w:proofErr w:type="spellEnd"/>
      <w:r w:rsidR="00C362C2">
        <w:t xml:space="preserve"> </w:t>
      </w:r>
      <w:r w:rsidR="006E036D">
        <w:t>35</w:t>
      </w:r>
      <w:r w:rsidR="00C362C2">
        <w:t xml:space="preserve"> de </w:t>
      </w:r>
      <w:proofErr w:type="spellStart"/>
      <w:r w:rsidR="00C362C2">
        <w:t>persoane</w:t>
      </w:r>
      <w:bookmarkStart w:id="0" w:name="_GoBack"/>
      <w:bookmarkEnd w:id="0"/>
      <w:proofErr w:type="spellEnd"/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41881ACD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atribuit</w:t>
      </w:r>
      <w:proofErr w:type="spellEnd"/>
      <w:r w:rsidRPr="003902F6">
        <w:t xml:space="preserve">: </w:t>
      </w:r>
      <w:r w:rsidR="007143AF">
        <w:t>POR 2014-2020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a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 xml:space="preserve">: minim </w:t>
      </w:r>
      <w:r w:rsidR="00060D0A">
        <w:t>30</w:t>
      </w:r>
      <w:r w:rsidRPr="003902F6">
        <w:t xml:space="preserve">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="004C5687">
        <w:t xml:space="preserve"> </w:t>
      </w:r>
      <w:proofErr w:type="spellStart"/>
      <w:r w:rsidR="004C5687">
        <w:t>și</w:t>
      </w:r>
      <w:proofErr w:type="spellEnd"/>
      <w:r w:rsidR="004C5687"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001C6DDC" w14:textId="6BCD649E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</w:t>
      </w:r>
      <w:proofErr w:type="spellStart"/>
      <w:r w:rsidRPr="000B0D70">
        <w:t>limită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>:</w:t>
      </w:r>
      <w:r w:rsidR="008404D9">
        <w:t xml:space="preserve"> </w:t>
      </w:r>
      <w:r w:rsidR="00B27F41">
        <w:t>1</w:t>
      </w:r>
      <w:r w:rsidR="003A7586">
        <w:t>9</w:t>
      </w:r>
      <w:r w:rsidRPr="000B0D70">
        <w:t>.</w:t>
      </w:r>
      <w:r w:rsidR="00C362C2">
        <w:t>11</w:t>
      </w:r>
      <w:r w:rsidRPr="000B0D70">
        <w:t>.201</w:t>
      </w:r>
      <w:r w:rsidR="007F15BB">
        <w:t>9</w:t>
      </w:r>
      <w:r w:rsidR="00AD68A9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proofErr w:type="spellEnd"/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F043B" w14:textId="77777777" w:rsidR="00FA7D16" w:rsidRDefault="00FA7D16" w:rsidP="003902F6">
      <w:pPr>
        <w:spacing w:after="0" w:line="240" w:lineRule="auto"/>
      </w:pPr>
      <w:r>
        <w:separator/>
      </w:r>
    </w:p>
  </w:endnote>
  <w:endnote w:type="continuationSeparator" w:id="0">
    <w:p w14:paraId="2AD0AD89" w14:textId="77777777" w:rsidR="00FA7D16" w:rsidRDefault="00FA7D16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B4F1" w14:textId="77777777" w:rsidR="00FA7D16" w:rsidRDefault="00FA7D16" w:rsidP="003902F6">
      <w:pPr>
        <w:spacing w:after="0" w:line="240" w:lineRule="auto"/>
      </w:pPr>
      <w:r>
        <w:separator/>
      </w:r>
    </w:p>
  </w:footnote>
  <w:footnote w:type="continuationSeparator" w:id="0">
    <w:p w14:paraId="79582251" w14:textId="77777777" w:rsidR="00FA7D16" w:rsidRDefault="00FA7D16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A5B19"/>
    <w:rsid w:val="000B0D70"/>
    <w:rsid w:val="000B3267"/>
    <w:rsid w:val="000B7334"/>
    <w:rsid w:val="000E0220"/>
    <w:rsid w:val="000F7D67"/>
    <w:rsid w:val="001433A3"/>
    <w:rsid w:val="00155B91"/>
    <w:rsid w:val="00174206"/>
    <w:rsid w:val="00186761"/>
    <w:rsid w:val="001B4E8D"/>
    <w:rsid w:val="002116EB"/>
    <w:rsid w:val="00262785"/>
    <w:rsid w:val="002717CF"/>
    <w:rsid w:val="002C0544"/>
    <w:rsid w:val="002D5749"/>
    <w:rsid w:val="002F11FE"/>
    <w:rsid w:val="002F4946"/>
    <w:rsid w:val="0034451A"/>
    <w:rsid w:val="00346CE6"/>
    <w:rsid w:val="003902F6"/>
    <w:rsid w:val="003A7586"/>
    <w:rsid w:val="003B220A"/>
    <w:rsid w:val="003E5CED"/>
    <w:rsid w:val="003F404C"/>
    <w:rsid w:val="004068A0"/>
    <w:rsid w:val="0042467F"/>
    <w:rsid w:val="0045318A"/>
    <w:rsid w:val="004B1C37"/>
    <w:rsid w:val="004B2588"/>
    <w:rsid w:val="004B5B8B"/>
    <w:rsid w:val="004C5687"/>
    <w:rsid w:val="00523F9C"/>
    <w:rsid w:val="005533D1"/>
    <w:rsid w:val="00597EB7"/>
    <w:rsid w:val="005D4C87"/>
    <w:rsid w:val="005F4AB7"/>
    <w:rsid w:val="006011E9"/>
    <w:rsid w:val="00630537"/>
    <w:rsid w:val="006347C3"/>
    <w:rsid w:val="0065697E"/>
    <w:rsid w:val="00657FDD"/>
    <w:rsid w:val="00667B24"/>
    <w:rsid w:val="00696E67"/>
    <w:rsid w:val="006C0C12"/>
    <w:rsid w:val="006D182A"/>
    <w:rsid w:val="006E036D"/>
    <w:rsid w:val="006E3873"/>
    <w:rsid w:val="007143AF"/>
    <w:rsid w:val="007526C9"/>
    <w:rsid w:val="00757B76"/>
    <w:rsid w:val="0078562D"/>
    <w:rsid w:val="007C3CF8"/>
    <w:rsid w:val="007F15BB"/>
    <w:rsid w:val="008404D9"/>
    <w:rsid w:val="00851B4E"/>
    <w:rsid w:val="0087079A"/>
    <w:rsid w:val="008813CB"/>
    <w:rsid w:val="00886AA0"/>
    <w:rsid w:val="008D06F0"/>
    <w:rsid w:val="008F3CF7"/>
    <w:rsid w:val="00930CAE"/>
    <w:rsid w:val="00934115"/>
    <w:rsid w:val="0096092C"/>
    <w:rsid w:val="0096105E"/>
    <w:rsid w:val="009A107D"/>
    <w:rsid w:val="009C2CDD"/>
    <w:rsid w:val="00A95D74"/>
    <w:rsid w:val="00AB537E"/>
    <w:rsid w:val="00AD68A9"/>
    <w:rsid w:val="00B26329"/>
    <w:rsid w:val="00B27F41"/>
    <w:rsid w:val="00B8372F"/>
    <w:rsid w:val="00BB5846"/>
    <w:rsid w:val="00BE7251"/>
    <w:rsid w:val="00C0760B"/>
    <w:rsid w:val="00C10CEC"/>
    <w:rsid w:val="00C3200E"/>
    <w:rsid w:val="00C331BA"/>
    <w:rsid w:val="00C362C2"/>
    <w:rsid w:val="00C5787B"/>
    <w:rsid w:val="00C659F9"/>
    <w:rsid w:val="00C8656A"/>
    <w:rsid w:val="00CA152E"/>
    <w:rsid w:val="00CA3304"/>
    <w:rsid w:val="00CE2D70"/>
    <w:rsid w:val="00D41C5B"/>
    <w:rsid w:val="00D60EEB"/>
    <w:rsid w:val="00D6518B"/>
    <w:rsid w:val="00D76AA1"/>
    <w:rsid w:val="00DB0386"/>
    <w:rsid w:val="00DD4B57"/>
    <w:rsid w:val="00DE040E"/>
    <w:rsid w:val="00E0694F"/>
    <w:rsid w:val="00E66F89"/>
    <w:rsid w:val="00EC115C"/>
    <w:rsid w:val="00F440B2"/>
    <w:rsid w:val="00F57CF0"/>
    <w:rsid w:val="00F65522"/>
    <w:rsid w:val="00FA7D16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24</cp:revision>
  <cp:lastPrinted>2018-12-17T10:36:00Z</cp:lastPrinted>
  <dcterms:created xsi:type="dcterms:W3CDTF">2018-02-06T08:26:00Z</dcterms:created>
  <dcterms:modified xsi:type="dcterms:W3CDTF">2019-11-18T14:00:00Z</dcterms:modified>
</cp:coreProperties>
</file>