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68EB6" w14:textId="69B794B1" w:rsidR="001F4D0B" w:rsidRDefault="001F4D0B" w:rsidP="00AA6E83">
      <w:pPr>
        <w:keepNext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C5230">
        <w:rPr>
          <w:rFonts w:ascii="Times New Roman" w:eastAsia="Times New Roman" w:hAnsi="Times New Roman"/>
          <w:b/>
          <w:sz w:val="24"/>
          <w:szCs w:val="24"/>
        </w:rPr>
        <w:t>Denumirea ofertantului</w:t>
      </w:r>
      <w:r w:rsidRPr="00AC5230">
        <w:rPr>
          <w:rFonts w:ascii="Times New Roman" w:eastAsia="Times New Roman" w:hAnsi="Times New Roman"/>
          <w:b/>
          <w:sz w:val="24"/>
          <w:szCs w:val="24"/>
          <w:lang w:val="en-US"/>
        </w:rPr>
        <w:t>:………………………..</w:t>
      </w:r>
    </w:p>
    <w:p w14:paraId="2FCD5354" w14:textId="77777777" w:rsidR="002C5C5F" w:rsidRPr="00AC5230" w:rsidRDefault="002C5C5F" w:rsidP="00AA6E83">
      <w:pPr>
        <w:keepNext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037D931E" w14:textId="77777777" w:rsidR="001F4D0B" w:rsidRPr="00AC5230" w:rsidRDefault="001F4D0B" w:rsidP="001F4D0B">
      <w:pPr>
        <w:keepNext/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6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57"/>
        <w:gridCol w:w="1800"/>
        <w:gridCol w:w="1350"/>
        <w:gridCol w:w="1800"/>
        <w:gridCol w:w="1620"/>
        <w:gridCol w:w="1620"/>
      </w:tblGrid>
      <w:tr w:rsidR="000148DB" w:rsidRPr="000148DB" w14:paraId="3538473B" w14:textId="77777777" w:rsidTr="00530C61">
        <w:trPr>
          <w:trHeight w:val="755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038B8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Tip de activitate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93C1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Buget maxim disponibil </w:t>
            </w:r>
          </w:p>
          <w:p w14:paraId="6F3D33B2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(LEI TVA inclus)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29AE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Nr. de unități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AEFB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Preț unitar ofertat </w:t>
            </w:r>
          </w:p>
          <w:p w14:paraId="31E1CAEC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(LEI fără TVA)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7D67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Preț total maxim ofertat  </w:t>
            </w:r>
          </w:p>
          <w:p w14:paraId="32019EB4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(LEI fără TVA)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2168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Preț total maxim ofertat  (LEI cu TVA)</w:t>
            </w:r>
          </w:p>
        </w:tc>
      </w:tr>
      <w:tr w:rsidR="000148DB" w:rsidRPr="000148DB" w14:paraId="6AAA5318" w14:textId="77777777" w:rsidTr="00530C61">
        <w:trPr>
          <w:trHeight w:val="995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81F8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Servicii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welcome</w:t>
            </w:r>
            <w:proofErr w:type="spellEnd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coffee</w:t>
            </w:r>
            <w:proofErr w:type="spellEnd"/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- în data de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06.10.2026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, pentru un număr de aproximativ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10-12 persoane- 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la sediul ADR Sud Muntenia situat pe strada Munteniei, nr.7 A, din Municipiul Călărași, județul Călărași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E846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Maxim 40,00 lei/persoană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B5D3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Ex: 10-12 pers. x 1 </w:t>
            </w:r>
            <w:proofErr w:type="spellStart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welcome</w:t>
            </w:r>
            <w:proofErr w:type="spellEnd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</w:t>
            </w:r>
            <w:proofErr w:type="spellStart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coffee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624CF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F0C24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8CFB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  <w:tr w:rsidR="000148DB" w:rsidRPr="000148DB" w14:paraId="68AEB0BC" w14:textId="77777777" w:rsidTr="00530C61">
        <w:trPr>
          <w:trHeight w:val="995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BEB9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Servicii masă-cină (cină de lucru)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 în data de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06.10.2026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, pentru un număr de aproximativ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35-40 persoane,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în cadrul unei unități de alimentație publică din Municipiul Călărași, județul Călărași</w:t>
            </w:r>
          </w:p>
          <w:p w14:paraId="529B947A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DAEC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Maxim 150,00 lei/persoană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57F7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Ex: 35-40 pers. x 1 masă cină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7C77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CC3FC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83F8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  <w:tr w:rsidR="000148DB" w:rsidRPr="000148DB" w14:paraId="598DB4F1" w14:textId="77777777" w:rsidTr="00530C61">
        <w:trPr>
          <w:trHeight w:val="1769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0F04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Servicii cazare-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data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check</w:t>
            </w:r>
            <w:proofErr w:type="spellEnd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-in  06.10.2026-dată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check</w:t>
            </w:r>
            <w:proofErr w:type="spellEnd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-out- 07.10.2026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, pentru un număr de 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12 persoane,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în cadrul unei unități hoteliere din Municipiul Călărași, județul Călărași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C374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Maxim 265,00 lei/cameră/noapte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F90E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Ex: 12 pers. x 1 cameră </w:t>
            </w:r>
            <w:proofErr w:type="spellStart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sgl</w:t>
            </w:r>
            <w:proofErr w:type="spellEnd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x 1 noapte de cazare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4659B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AA4C7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4C59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  <w:tr w:rsidR="000148DB" w:rsidRPr="000148DB" w14:paraId="38367B00" w14:textId="77777777" w:rsidTr="00530C61">
        <w:trPr>
          <w:trHeight w:val="2489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6DC0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</w:pPr>
            <w:proofErr w:type="spellStart"/>
            <w:r w:rsidRPr="000148DB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en-GB" w:eastAsia="en-GB"/>
              </w:rPr>
              <w:t>Servicii</w:t>
            </w:r>
            <w:proofErr w:type="spellEnd"/>
            <w:r w:rsidRPr="000148DB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en-GB" w:eastAsia="en-GB"/>
              </w:rPr>
              <w:t xml:space="preserve">  welcome coffee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în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data de</w:t>
            </w:r>
            <w:r w:rsidRPr="000148DB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en-GB" w:eastAsia="en-GB"/>
              </w:rPr>
              <w:t xml:space="preserve"> 07.10.2026</w:t>
            </w:r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,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pentru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un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număr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de  </w:t>
            </w:r>
            <w:r w:rsidRPr="000148DB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en-GB" w:eastAsia="en-GB"/>
              </w:rPr>
              <w:t xml:space="preserve">50 de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en-GB" w:eastAsia="en-GB"/>
              </w:rPr>
              <w:t>persoane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- la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sediul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Palatului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Socio-Cultural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situat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pe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strada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Sloboziei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, nr. 9-11, din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Municipiul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Călărași,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județul</w:t>
            </w:r>
            <w:proofErr w:type="spellEnd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0148DB">
              <w:rPr>
                <w:rFonts w:ascii="Times New Roman" w:eastAsia="Times New Roman" w:hAnsi="Times New Roman"/>
                <w:iCs/>
                <w:color w:val="000000"/>
                <w:lang w:val="en-GB" w:eastAsia="en-GB"/>
              </w:rPr>
              <w:t>Călărași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1D50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Maxim 40,00 lei/persoană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799A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Ex: 50 pers. x  1 </w:t>
            </w:r>
            <w:proofErr w:type="spellStart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welcome</w:t>
            </w:r>
            <w:proofErr w:type="spellEnd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</w:t>
            </w:r>
            <w:proofErr w:type="spellStart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coffee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8E661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B047C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DC98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  <w:tr w:rsidR="000148DB" w:rsidRPr="000148DB" w14:paraId="13FBE673" w14:textId="77777777" w:rsidTr="00530C61">
        <w:trPr>
          <w:trHeight w:val="2183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894B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Servicii masă-prânz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- în data de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07.10.2026, 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pentru un număr de 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50  persoane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 -la sediul Palatului </w:t>
            </w:r>
            <w:proofErr w:type="spellStart"/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Socio</w:t>
            </w:r>
            <w:proofErr w:type="spellEnd"/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-Cultural situat pe strada Sloboziei, nr. 9-11, din Municipiul Călărași, județul Călărași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B100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Maxim 150,00 lei/persoană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3406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Ex: 50 pers. x 1 masă prânz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3C117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3734E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8360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  <w:tr w:rsidR="000148DB" w:rsidRPr="000148DB" w14:paraId="2BBCE332" w14:textId="77777777" w:rsidTr="00530C61">
        <w:trPr>
          <w:trHeight w:val="2183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84D2" w14:textId="08A1A112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lastRenderedPageBreak/>
              <w:t xml:space="preserve">Servicii cazare-dată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check</w:t>
            </w:r>
            <w:proofErr w:type="spellEnd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-in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- 06.10.2026- dată </w:t>
            </w:r>
            <w:proofErr w:type="spellStart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check</w:t>
            </w:r>
            <w:proofErr w:type="spellEnd"/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-out 08.10.2026, 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 xml:space="preserve"> pentru un număr de  </w:t>
            </w:r>
            <w:r w:rsidR="009270A2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8</w:t>
            </w: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 xml:space="preserve"> persoane</w:t>
            </w:r>
            <w:r w:rsidRPr="000148DB">
              <w:rPr>
                <w:rFonts w:ascii="Times New Roman" w:eastAsia="Times New Roman" w:hAnsi="Times New Roman"/>
                <w:bCs/>
                <w:color w:val="000000"/>
                <w:lang w:eastAsia="en-GB"/>
              </w:rPr>
              <w:t>, în cadrul unei unități hoteliere din Municipiul Călărași, județul Călărași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4B3A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Maxim 265,00 lei/cameră/ noapte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A8DE" w14:textId="04F1119A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Ex: </w:t>
            </w:r>
            <w:r w:rsidR="009270A2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8 </w:t>
            </w:r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pers. x 1 cameră </w:t>
            </w:r>
            <w:proofErr w:type="spellStart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>sgl</w:t>
            </w:r>
            <w:proofErr w:type="spellEnd"/>
            <w:r w:rsidRPr="000148DB">
              <w:rPr>
                <w:rFonts w:ascii="Times New Roman" w:eastAsia="Times New Roman" w:hAnsi="Times New Roman"/>
                <w:color w:val="000000"/>
                <w:lang w:eastAsia="en-GB"/>
              </w:rPr>
              <w:t xml:space="preserve"> x 2 nopți de cazare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D1A5A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8B008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0BBB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  <w:tr w:rsidR="000148DB" w:rsidRPr="000148DB" w14:paraId="1ECA681D" w14:textId="77777777" w:rsidTr="00530C61">
        <w:trPr>
          <w:trHeight w:val="383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BBFA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GB"/>
              </w:rPr>
            </w:pPr>
            <w:r w:rsidRPr="000148DB">
              <w:rPr>
                <w:rFonts w:ascii="Times New Roman" w:eastAsia="Times New Roman" w:hAnsi="Times New Roman"/>
                <w:b/>
                <w:color w:val="000000"/>
                <w:lang w:eastAsia="en-GB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0BE3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C16E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97B1E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505C9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F2B2" w14:textId="77777777" w:rsidR="000148DB" w:rsidRPr="000148DB" w:rsidRDefault="000148DB" w:rsidP="000148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 w:eastAsia="en-GB"/>
              </w:rPr>
            </w:pPr>
          </w:p>
        </w:tc>
      </w:tr>
    </w:tbl>
    <w:p w14:paraId="04778D06" w14:textId="77777777" w:rsidR="0031620A" w:rsidRDefault="0031620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26701B4" w14:textId="77777777" w:rsidR="009270A2" w:rsidRDefault="009270A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61C0CE2" w14:textId="25E01EF7" w:rsidR="009270A2" w:rsidRPr="00AC5230" w:rsidRDefault="009270A2">
      <w:p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Semnatura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Data</w:t>
      </w:r>
    </w:p>
    <w:sectPr w:rsidR="009270A2" w:rsidRPr="00AC52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D0B"/>
    <w:rsid w:val="000148DB"/>
    <w:rsid w:val="00023D2F"/>
    <w:rsid w:val="000C4AA6"/>
    <w:rsid w:val="00141F5C"/>
    <w:rsid w:val="00152503"/>
    <w:rsid w:val="001A735A"/>
    <w:rsid w:val="001D1502"/>
    <w:rsid w:val="001F33B5"/>
    <w:rsid w:val="001F4A56"/>
    <w:rsid w:val="001F4D0B"/>
    <w:rsid w:val="0020597E"/>
    <w:rsid w:val="002649C1"/>
    <w:rsid w:val="002C5C5F"/>
    <w:rsid w:val="0031620A"/>
    <w:rsid w:val="00330B3D"/>
    <w:rsid w:val="00333847"/>
    <w:rsid w:val="00481005"/>
    <w:rsid w:val="00484986"/>
    <w:rsid w:val="004952BC"/>
    <w:rsid w:val="004B6E7F"/>
    <w:rsid w:val="004D6017"/>
    <w:rsid w:val="00553789"/>
    <w:rsid w:val="0056005B"/>
    <w:rsid w:val="0058515F"/>
    <w:rsid w:val="005F1EA8"/>
    <w:rsid w:val="0061473E"/>
    <w:rsid w:val="006634E7"/>
    <w:rsid w:val="006715CF"/>
    <w:rsid w:val="006910E5"/>
    <w:rsid w:val="006C5EA3"/>
    <w:rsid w:val="0071585F"/>
    <w:rsid w:val="00794D39"/>
    <w:rsid w:val="007A12F3"/>
    <w:rsid w:val="007D6B43"/>
    <w:rsid w:val="008526CC"/>
    <w:rsid w:val="0086295E"/>
    <w:rsid w:val="008955E8"/>
    <w:rsid w:val="008A4586"/>
    <w:rsid w:val="008E32A9"/>
    <w:rsid w:val="009005FC"/>
    <w:rsid w:val="00907891"/>
    <w:rsid w:val="009270A2"/>
    <w:rsid w:val="009630E4"/>
    <w:rsid w:val="00965B61"/>
    <w:rsid w:val="009B4943"/>
    <w:rsid w:val="009D5BE3"/>
    <w:rsid w:val="00A031D7"/>
    <w:rsid w:val="00A20455"/>
    <w:rsid w:val="00A84E27"/>
    <w:rsid w:val="00A876A0"/>
    <w:rsid w:val="00AA6E83"/>
    <w:rsid w:val="00AC5230"/>
    <w:rsid w:val="00AD3938"/>
    <w:rsid w:val="00B17DE6"/>
    <w:rsid w:val="00BC316B"/>
    <w:rsid w:val="00C2156E"/>
    <w:rsid w:val="00CB660D"/>
    <w:rsid w:val="00CD51D3"/>
    <w:rsid w:val="00D268BF"/>
    <w:rsid w:val="00D90C75"/>
    <w:rsid w:val="00DD0D5F"/>
    <w:rsid w:val="00DD4106"/>
    <w:rsid w:val="00DF5BE8"/>
    <w:rsid w:val="00E31AAB"/>
    <w:rsid w:val="00E56573"/>
    <w:rsid w:val="00E86885"/>
    <w:rsid w:val="00E87781"/>
    <w:rsid w:val="00EE47E5"/>
    <w:rsid w:val="00F072EF"/>
    <w:rsid w:val="00F5044A"/>
    <w:rsid w:val="00F90AC9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7BB08"/>
  <w15:chartTrackingRefBased/>
  <w15:docId w15:val="{0900B347-111D-4131-A78D-8750FB0D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D0B"/>
    <w:pPr>
      <w:spacing w:after="200" w:line="276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F4D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F4D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F4D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F4D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F4D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F4D0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F4D0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F4D0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F4D0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F4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F4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F4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F4D0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F4D0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F4D0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F4D0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F4D0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F4D0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F4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F4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F4D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F4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F4D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F4D0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F4D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F4D0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F4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F4D0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F4D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Madalina Ilie</dc:creator>
  <cp:keywords/>
  <dc:description/>
  <cp:lastModifiedBy>Dorina Spirescu</cp:lastModifiedBy>
  <cp:revision>8</cp:revision>
  <dcterms:created xsi:type="dcterms:W3CDTF">2026-09-29T10:41:00Z</dcterms:created>
  <dcterms:modified xsi:type="dcterms:W3CDTF">2026-10-05T05:45:00Z</dcterms:modified>
</cp:coreProperties>
</file>